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EB2" w:rsidRPr="009A189B" w:rsidRDefault="00D92E89" w:rsidP="00673F79">
      <w:r w:rsidRPr="009A189B">
        <w:t xml:space="preserve">ỦY BAN NHÂN DÂN QUẬN 12       </w:t>
      </w:r>
      <w:r w:rsidR="000E7EB2" w:rsidRPr="009A189B">
        <w:t xml:space="preserve">   </w:t>
      </w:r>
      <w:r w:rsidR="000A7EE4" w:rsidRPr="009A189B">
        <w:t xml:space="preserve"> </w:t>
      </w:r>
      <w:r w:rsidR="00673F79" w:rsidRPr="009A189B">
        <w:t xml:space="preserve">       </w:t>
      </w:r>
      <w:r w:rsidR="000E7EB2" w:rsidRPr="009A189B">
        <w:rPr>
          <w:b/>
        </w:rPr>
        <w:t>CỘNG HÒA XÃ HỘI CHỦ NGHĨA VIỆT NAM</w:t>
      </w:r>
    </w:p>
    <w:p w:rsidR="00D92E89" w:rsidRPr="009A189B" w:rsidRDefault="00D92E89" w:rsidP="000E7EB2">
      <w:pPr>
        <w:rPr>
          <w:sz w:val="26"/>
          <w:szCs w:val="26"/>
        </w:rPr>
      </w:pPr>
      <w:r w:rsidRPr="009A189B">
        <w:rPr>
          <w:b/>
          <w:bCs/>
          <w:sz w:val="26"/>
          <w:szCs w:val="26"/>
        </w:rPr>
        <w:t xml:space="preserve">        TRƯỜNG TIỂU HỌC</w:t>
      </w:r>
      <w:r w:rsidR="000E7EB2" w:rsidRPr="009A189B">
        <w:rPr>
          <w:sz w:val="26"/>
          <w:szCs w:val="26"/>
        </w:rPr>
        <w:t xml:space="preserve">  </w:t>
      </w:r>
      <w:r w:rsidRPr="009A189B">
        <w:rPr>
          <w:sz w:val="26"/>
          <w:szCs w:val="26"/>
        </w:rPr>
        <w:t xml:space="preserve">                                  </w:t>
      </w:r>
      <w:r w:rsidRPr="009A189B">
        <w:rPr>
          <w:b/>
          <w:bCs/>
          <w:sz w:val="26"/>
          <w:szCs w:val="26"/>
        </w:rPr>
        <w:t>Độc lập – Tự do – Hạnh phúc</w:t>
      </w:r>
    </w:p>
    <w:p w:rsidR="000E7EB2" w:rsidRPr="009A189B" w:rsidRDefault="00D92E89" w:rsidP="00C94CE1">
      <w:pPr>
        <w:rPr>
          <w:b/>
          <w:sz w:val="26"/>
          <w:szCs w:val="26"/>
        </w:rPr>
      </w:pPr>
      <w:r w:rsidRPr="009A189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0442B5" wp14:editId="0E7FE12A">
                <wp:simplePos x="0" y="0"/>
                <wp:positionH relativeFrom="column">
                  <wp:posOffset>3609975</wp:posOffset>
                </wp:positionH>
                <wp:positionV relativeFrom="paragraph">
                  <wp:posOffset>635</wp:posOffset>
                </wp:positionV>
                <wp:extent cx="156210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B32DE74" id="Straight Connector 4" o:spid="_x0000_s1026" style="position:absolute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25pt,.05pt" to="407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kYDwQEAANADAAAOAAAAZHJzL2Uyb0RvYy54bWysU02P0zAQvSPxHyzfaZJqu4Ko6R66gguC&#10;imW5e51xY8lfGpsm/feMnTYgQEKs9mLF9ntv5j1PtneTNewEGLV3HW9WNWfgpO+1O3b88ev7N285&#10;i0m4XhjvoONniPxu9/rVdgwtrP3gTQ/ISMTFdgwdH1IKbVVFOYAVceUDOLpUHq1ItMVj1aMYSd2a&#10;al3Xt9XosQ/oJcRIp/fzJd8VfaVAps9KRUjMdJx6S2XFsj7ltdptRXtEEQYtL22IZ3RhhXZUdJG6&#10;F0mw76j/kLJaoo9epZX0tvJKaQnFA7lp6t/cPAwiQPFC4cSwxBRfTlZ+Oh2Q6b7jN5w5YemJHhIK&#10;fRwS23vnKECP7CbnNIbYEnzvDnjZxXDAbHpSaJkyOnyjESgxkDE2lZTPS8owJSbpsNncrpuaHkPS&#10;3bvNepPFq1klqwWM6QN4y/JHx412OQPRitPHmGboFUK83NXcR/lKZwMZbNwXUOQr1yvsMlGwN8hO&#10;gmZBSAkuNZfSBZ1pShuzEOt/Ey/4TIUybf9DXhilsndpIVvtPP6tepquLasZf01g9p0jePL9ubxQ&#10;iYbGpoR7GfE8l7/uC/3nj7j7AQAA//8DAFBLAwQUAAYACAAAACEA/GGV5tcAAAAGAQAADwAAAGRy&#10;cy9kb3ducmV2LnhtbEyOwU7DMBBE70j8g7VI3KiTqo2iEKdClJ4RpUgc3XhJAvY6st02+Xu2Jzg+&#10;zWjm1ZvJWXHGEAdPCvJFBgKp9WagTsHhffdQgohJk9HWEyqYMcKmub2pdWX8hd7wvE+d4BGKlVbQ&#10;pzRWUsa2R6fjwo9InH354HRiDJ00QV943Fm5zLJCOj0QP/R6xOce25/9ySmItnv5nj9mv12aMG93&#10;8RNf85VS93fT0yOIhFP6K8NVn9WhYaejP5GJwipYF+Waq9dAcFzmK8YjYwGyqeV//eYXAAD//wMA&#10;UEsBAi0AFAAGAAgAAAAhALaDOJL+AAAA4QEAABMAAAAAAAAAAAAAAAAAAAAAAFtDb250ZW50X1R5&#10;cGVzXS54bWxQSwECLQAUAAYACAAAACEAOP0h/9YAAACUAQAACwAAAAAAAAAAAAAAAAAvAQAAX3Jl&#10;bHMvLnJlbHNQSwECLQAUAAYACAAAACEAstZGA8EBAADQAwAADgAAAAAAAAAAAAAAAAAuAgAAZHJz&#10;L2Uyb0RvYy54bWxQSwECLQAUAAYACAAAACEA/GGV5tcAAAAGAQAADwAAAAAAAAAAAAAAAAAbBAAA&#10;ZHJzL2Rvd25yZXYueG1sUEsFBgAAAAAEAAQA8wAAAB8FAAAAAA==&#10;" strokecolor="#4579b8 [3044]"/>
            </w:pict>
          </mc:Fallback>
        </mc:AlternateContent>
      </w:r>
      <w:r w:rsidR="00C94CE1" w:rsidRPr="009A189B">
        <w:rPr>
          <w:sz w:val="26"/>
          <w:szCs w:val="26"/>
        </w:rPr>
        <w:t xml:space="preserve">          </w:t>
      </w:r>
      <w:r w:rsidR="00C94CE1" w:rsidRPr="009A189B">
        <w:rPr>
          <w:b/>
          <w:sz w:val="26"/>
          <w:szCs w:val="26"/>
        </w:rPr>
        <w:t>NGUYỄN VĂN THỆ</w:t>
      </w:r>
    </w:p>
    <w:p w:rsidR="000E7EB2" w:rsidRPr="009A189B" w:rsidRDefault="000A7EE4" w:rsidP="000E7EB2">
      <w:pPr>
        <w:jc w:val="center"/>
        <w:rPr>
          <w:sz w:val="26"/>
          <w:szCs w:val="26"/>
        </w:rPr>
      </w:pPr>
      <w:r w:rsidRPr="009A189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58D7B" wp14:editId="50D17FE0">
                <wp:simplePos x="0" y="0"/>
                <wp:positionH relativeFrom="column">
                  <wp:posOffset>400050</wp:posOffset>
                </wp:positionH>
                <wp:positionV relativeFrom="paragraph">
                  <wp:posOffset>29845</wp:posOffset>
                </wp:positionV>
                <wp:extent cx="156210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9DE4525" id="Straight Connector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2.35pt" to="154.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jowwEAANADAAAOAAAAZHJzL2Uyb0RvYy54bWysU02P0zAQvSPtf7B8p0kqdQVR0z10BZcV&#10;VCzs3euMG0v+0tjbpP+esdMGtCAhEBfLY897M+95vL2brGEnwKi963izqjkDJ32v3bHj375+ePuO&#10;s5iE64XxDjp+hsjvdjdvtmNoYe0Hb3pARiQutmPo+JBSaKsqygGsiCsfwNGl8mhFohCPVY9iJHZr&#10;qnVd31ajxz6glxAjnd7Pl3xX+JUCmT4rFSEx03HqLZUVy/qc12q3Fe0RRRi0vLQh/qELK7SjogvV&#10;vUiCvaD+hcpqiT56lVbS28orpSUUDaSmqV+peRxEgKKFzIlhsSn+P1r56XRApvuObzhzwtITPSYU&#10;+jgktvfOkYEe2Sb7NIbYUvreHfASxXDALHpSaJkyOjzRCBQbSBibisvnxWWYEpN02Gxu101NjyHp&#10;7v1mXcirmSWzBYzpI3jL8qbjRrvsgWjF6SEmqkyp1xQKcldzH2WXzgZysnFfQJGuXK+gy0TB3iA7&#10;CZoFISW41GRdxFeyM0xpYxZg/WfgJT9DoUzb34AXRKnsXVrAVjuPv6uepmvLas6/OjDrzhY8+/5c&#10;XqhYQ2NTFF5GPM/lz3GB//iIu+8AAAD//wMAUEsDBBQABgAIAAAAIQDKN1rK2gAAAAYBAAAPAAAA&#10;ZHJzL2Rvd25yZXYueG1sTI/BTsMwEETvSP0Haytxo07TqkCIU1WUnhEFJI5uvCSh9jqy3Tb5e5YT&#10;Pc7OauZNuR6cFWcMsfOkYD7LQCDV3nTUKPh43909gIhJk9HWEyoYMcK6mtyUujD+Qm943qdGcAjF&#10;QitoU+oLKWPdotNx5nsk9r59cDqxDI00QV843FmZZ9lKOt0RN7S6x+cW6+P+5BRE27z8jJ+j3+Ym&#10;jNtd/MLX+VKp2+mweQKRcEj/z/CHz+hQMdPBn8hEYRWsFjwlKVjeg2B7kT2yPvA9B1mV8hq/+gUA&#10;AP//AwBQSwECLQAUAAYACAAAACEAtoM4kv4AAADhAQAAEwAAAAAAAAAAAAAAAAAAAAAAW0NvbnRl&#10;bnRfVHlwZXNdLnhtbFBLAQItABQABgAIAAAAIQA4/SH/1gAAAJQBAAALAAAAAAAAAAAAAAAAAC8B&#10;AABfcmVscy8ucmVsc1BLAQItABQABgAIAAAAIQCuUbjowwEAANADAAAOAAAAAAAAAAAAAAAAAC4C&#10;AABkcnMvZTJvRG9jLnhtbFBLAQItABQABgAIAAAAIQDKN1rK2gAAAAYBAAAPAAAAAAAAAAAAAAAA&#10;AB0EAABkcnMvZG93bnJldi54bWxQSwUGAAAAAAQABADzAAAAJAUAAAAA&#10;" strokecolor="#4579b8 [3044]"/>
            </w:pict>
          </mc:Fallback>
        </mc:AlternateContent>
      </w:r>
    </w:p>
    <w:p w:rsidR="000E7EB2" w:rsidRPr="009A189B" w:rsidRDefault="000E7EB2" w:rsidP="000E7EB2">
      <w:pPr>
        <w:jc w:val="center"/>
        <w:rPr>
          <w:b/>
          <w:bCs/>
          <w:sz w:val="26"/>
          <w:szCs w:val="26"/>
        </w:rPr>
      </w:pPr>
    </w:p>
    <w:p w:rsidR="000E7EB2" w:rsidRPr="009A189B" w:rsidRDefault="00B36A4D" w:rsidP="00B36A4D">
      <w:pPr>
        <w:jc w:val="center"/>
        <w:rPr>
          <w:b/>
          <w:bCs/>
          <w:sz w:val="26"/>
          <w:szCs w:val="26"/>
        </w:rPr>
      </w:pPr>
      <w:r w:rsidRPr="009A189B">
        <w:rPr>
          <w:b/>
          <w:bCs/>
          <w:sz w:val="26"/>
          <w:szCs w:val="26"/>
        </w:rPr>
        <w:t>TỔNG HỢP</w:t>
      </w:r>
      <w:r w:rsidR="000E7EB2" w:rsidRPr="009A189B">
        <w:rPr>
          <w:b/>
          <w:bCs/>
          <w:sz w:val="26"/>
          <w:szCs w:val="26"/>
        </w:rPr>
        <w:t xml:space="preserve"> GÓP Ý </w:t>
      </w:r>
      <w:r w:rsidRPr="009A189B">
        <w:rPr>
          <w:b/>
          <w:bCs/>
          <w:sz w:val="26"/>
          <w:szCs w:val="26"/>
        </w:rPr>
        <w:t xml:space="preserve">SÁCH </w:t>
      </w:r>
      <w:r w:rsidR="000E7EB2" w:rsidRPr="009A189B">
        <w:rPr>
          <w:b/>
          <w:bCs/>
          <w:sz w:val="26"/>
          <w:szCs w:val="26"/>
        </w:rPr>
        <w:t>GIÁO KHOA LỚP 1 MỚI</w:t>
      </w:r>
    </w:p>
    <w:p w:rsidR="00504CF9" w:rsidRPr="009A189B" w:rsidRDefault="00C94CE1" w:rsidP="00504CF9">
      <w:pPr>
        <w:jc w:val="center"/>
        <w:rPr>
          <w:b/>
          <w:bCs/>
          <w:sz w:val="26"/>
          <w:szCs w:val="26"/>
        </w:rPr>
      </w:pPr>
      <w:r w:rsidRPr="009A189B">
        <w:rPr>
          <w:b/>
          <w:bCs/>
          <w:sz w:val="26"/>
          <w:szCs w:val="26"/>
        </w:rPr>
        <w:t>MÔN Tiếng Việt</w:t>
      </w:r>
    </w:p>
    <w:p w:rsidR="00504CF9" w:rsidRPr="009A189B" w:rsidRDefault="00504CF9" w:rsidP="00504CF9">
      <w:pPr>
        <w:jc w:val="center"/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2082"/>
        <w:gridCol w:w="4831"/>
        <w:gridCol w:w="2126"/>
      </w:tblGrid>
      <w:tr w:rsidR="009A189B" w:rsidRPr="009A189B" w:rsidTr="006A7F9E">
        <w:tc>
          <w:tcPr>
            <w:tcW w:w="708" w:type="dxa"/>
          </w:tcPr>
          <w:p w:rsidR="00504CF9" w:rsidRPr="009A189B" w:rsidRDefault="00504CF9" w:rsidP="000A7EE4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082" w:type="dxa"/>
          </w:tcPr>
          <w:p w:rsidR="00504CF9" w:rsidRPr="009A189B" w:rsidRDefault="00504CF9" w:rsidP="000A7EE4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TÊN BỘ SÁCH</w:t>
            </w:r>
          </w:p>
        </w:tc>
        <w:tc>
          <w:tcPr>
            <w:tcW w:w="4831" w:type="dxa"/>
          </w:tcPr>
          <w:p w:rsidR="00504CF9" w:rsidRPr="009A189B" w:rsidRDefault="00504CF9" w:rsidP="000A7EE4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ƯU ĐIỂM</w:t>
            </w:r>
          </w:p>
        </w:tc>
        <w:tc>
          <w:tcPr>
            <w:tcW w:w="2126" w:type="dxa"/>
          </w:tcPr>
          <w:p w:rsidR="00504CF9" w:rsidRPr="009A189B" w:rsidRDefault="00504CF9" w:rsidP="000A7EE4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KHUYẾT ĐIỂM</w:t>
            </w:r>
          </w:p>
        </w:tc>
      </w:tr>
      <w:tr w:rsidR="009A189B" w:rsidRPr="009A189B" w:rsidTr="006A7F9E">
        <w:tc>
          <w:tcPr>
            <w:tcW w:w="708" w:type="dxa"/>
          </w:tcPr>
          <w:p w:rsidR="00504CF9" w:rsidRPr="009A189B" w:rsidRDefault="00504CF9" w:rsidP="000A7EE4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1</w:t>
            </w:r>
          </w:p>
        </w:tc>
        <w:tc>
          <w:tcPr>
            <w:tcW w:w="2082" w:type="dxa"/>
            <w:vAlign w:val="center"/>
          </w:tcPr>
          <w:p w:rsidR="00504CF9" w:rsidRPr="009A189B" w:rsidRDefault="00504CF9" w:rsidP="006A7F9E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Cùng học để phát triển năng lực</w:t>
            </w:r>
          </w:p>
          <w:p w:rsidR="00504CF9" w:rsidRPr="009A189B" w:rsidRDefault="00504CF9" w:rsidP="006A7F9E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 xml:space="preserve">(Chủ biên </w:t>
            </w:r>
            <w:r w:rsidR="005A302B" w:rsidRPr="009A189B">
              <w:rPr>
                <w:sz w:val="26"/>
                <w:szCs w:val="26"/>
              </w:rPr>
              <w:t>Nguyễn Thị Hạnh</w:t>
            </w:r>
            <w:r w:rsidRPr="009A189B">
              <w:rPr>
                <w:sz w:val="26"/>
                <w:szCs w:val="26"/>
              </w:rPr>
              <w:t>)</w:t>
            </w:r>
          </w:p>
        </w:tc>
        <w:tc>
          <w:tcPr>
            <w:tcW w:w="4831" w:type="dxa"/>
          </w:tcPr>
          <w:p w:rsidR="00504CF9" w:rsidRPr="009A189B" w:rsidRDefault="005A302B" w:rsidP="006A7F9E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Được xây dựng liên quan đến tích hợp, nội dung chương trình phân chia thành những chủ đề</w:t>
            </w:r>
            <w:r w:rsidR="00B90CD0" w:rsidRPr="009A189B">
              <w:rPr>
                <w:sz w:val="26"/>
                <w:szCs w:val="26"/>
              </w:rPr>
              <w:t xml:space="preserve">. Mỗi chủ đề tích hợp những kiến thức, kĩ năng, phương pháp hướng tới hình thành và phát triển </w:t>
            </w:r>
            <w:r w:rsidR="004015F1" w:rsidRPr="009A189B">
              <w:rPr>
                <w:sz w:val="26"/>
                <w:szCs w:val="26"/>
              </w:rPr>
              <w:t xml:space="preserve">một số </w:t>
            </w:r>
            <w:r w:rsidR="00B90CD0" w:rsidRPr="009A189B">
              <w:rPr>
                <w:sz w:val="26"/>
                <w:szCs w:val="26"/>
              </w:rPr>
              <w:t>năng</w:t>
            </w:r>
            <w:r w:rsidR="004015F1" w:rsidRPr="009A189B">
              <w:rPr>
                <w:sz w:val="26"/>
                <w:szCs w:val="26"/>
              </w:rPr>
              <w:t xml:space="preserve"> lực</w:t>
            </w:r>
            <w:r w:rsidR="00B90CD0" w:rsidRPr="009A189B">
              <w:rPr>
                <w:sz w:val="26"/>
                <w:szCs w:val="26"/>
              </w:rPr>
              <w:t xml:space="preserve"> cốt yếu</w:t>
            </w:r>
            <w:r w:rsidR="004015F1" w:rsidRPr="009A189B">
              <w:rPr>
                <w:sz w:val="26"/>
                <w:szCs w:val="26"/>
              </w:rPr>
              <w:t>.</w:t>
            </w:r>
          </w:p>
          <w:p w:rsidR="004015F1" w:rsidRPr="009A189B" w:rsidRDefault="004015F1" w:rsidP="006A7F9E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 xml:space="preserve">Mô hình cấu trúc SGK là mô hình hoạt động. Nội dung </w:t>
            </w:r>
            <w:r w:rsidR="00A772BB" w:rsidRPr="009A189B">
              <w:rPr>
                <w:sz w:val="26"/>
                <w:szCs w:val="26"/>
              </w:rPr>
              <w:t>kiến thức mỗi bài được thể hiện qua 4 bước phù hợp với quá trình nhận thức. Được bắt đầu từ một tình huống điển hình</w:t>
            </w:r>
            <w:r w:rsidR="00DD1D5A" w:rsidRPr="009A189B">
              <w:rPr>
                <w:sz w:val="26"/>
                <w:szCs w:val="26"/>
              </w:rPr>
              <w:t>- mô hình hóa để hình thành kiến thức- kỹ năng mới. Thực hành và vận dụng kiến thức, kĩ năng mới trong tình huống thực tế.</w:t>
            </w:r>
          </w:p>
          <w:p w:rsidR="00736BE1" w:rsidRPr="009A189B" w:rsidRDefault="00736BE1" w:rsidP="006A7F9E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Đảm bảo tính nhất quán về cấu trúc.</w:t>
            </w:r>
          </w:p>
        </w:tc>
        <w:tc>
          <w:tcPr>
            <w:tcW w:w="2126" w:type="dxa"/>
          </w:tcPr>
          <w:p w:rsidR="00504CF9" w:rsidRPr="009A189B" w:rsidRDefault="00504CF9" w:rsidP="006A7F9E">
            <w:pPr>
              <w:shd w:val="clear" w:color="auto" w:fill="FFFFFF"/>
              <w:spacing w:after="120"/>
              <w:jc w:val="both"/>
              <w:rPr>
                <w:sz w:val="26"/>
                <w:szCs w:val="26"/>
              </w:rPr>
            </w:pPr>
          </w:p>
        </w:tc>
      </w:tr>
      <w:tr w:rsidR="009A189B" w:rsidRPr="009A189B" w:rsidTr="006A7F9E">
        <w:tc>
          <w:tcPr>
            <w:tcW w:w="708" w:type="dxa"/>
          </w:tcPr>
          <w:p w:rsidR="00504CF9" w:rsidRPr="009A189B" w:rsidRDefault="00504CF9" w:rsidP="000A7EE4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2</w:t>
            </w:r>
          </w:p>
        </w:tc>
        <w:tc>
          <w:tcPr>
            <w:tcW w:w="2082" w:type="dxa"/>
            <w:vAlign w:val="center"/>
          </w:tcPr>
          <w:p w:rsidR="00504CF9" w:rsidRPr="009A189B" w:rsidRDefault="00504CF9" w:rsidP="006A7F9E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Chân trời sáng tạo</w:t>
            </w:r>
          </w:p>
          <w:p w:rsidR="00504CF9" w:rsidRPr="009A189B" w:rsidRDefault="00504CF9" w:rsidP="006A7F9E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(Chủ biên</w:t>
            </w:r>
            <w:r w:rsidR="001C6984" w:rsidRPr="009A189B">
              <w:rPr>
                <w:sz w:val="26"/>
                <w:szCs w:val="26"/>
              </w:rPr>
              <w:t xml:space="preserve"> Bùi Mạnh Hùng</w:t>
            </w:r>
            <w:r w:rsidRPr="009A189B">
              <w:rPr>
                <w:sz w:val="26"/>
                <w:szCs w:val="26"/>
              </w:rPr>
              <w:t>)</w:t>
            </w:r>
          </w:p>
        </w:tc>
        <w:tc>
          <w:tcPr>
            <w:tcW w:w="4831" w:type="dxa"/>
          </w:tcPr>
          <w:p w:rsidR="00504CF9" w:rsidRPr="009A189B" w:rsidRDefault="001C6984" w:rsidP="006A7F9E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Hình ảnh rõ ràng, sinh động gần gũi với học sinh lớp 1</w:t>
            </w:r>
            <w:r w:rsidR="0034411A" w:rsidRPr="009A189B">
              <w:rPr>
                <w:sz w:val="26"/>
                <w:szCs w:val="26"/>
              </w:rPr>
              <w:t xml:space="preserve">. </w:t>
            </w:r>
          </w:p>
          <w:p w:rsidR="0034411A" w:rsidRPr="009A189B" w:rsidRDefault="0034411A" w:rsidP="006A7F9E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Bài dạy sắp xếp theo từng chủ đề cụ thể.</w:t>
            </w:r>
          </w:p>
          <w:p w:rsidR="0034411A" w:rsidRPr="009A189B" w:rsidRDefault="0034411A" w:rsidP="006A7F9E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Bài đầu tiên là âm “a”, “ba ba”</w:t>
            </w:r>
            <w:r w:rsidR="00F50A22" w:rsidRPr="009A189B">
              <w:rPr>
                <w:sz w:val="26"/>
                <w:szCs w:val="26"/>
              </w:rPr>
              <w:t xml:space="preserve"> học sinh dễ nhận diện do lúc nhỏ các em đã </w:t>
            </w:r>
            <w:r w:rsidR="00D1448E" w:rsidRPr="009A189B">
              <w:rPr>
                <w:sz w:val="26"/>
                <w:szCs w:val="26"/>
              </w:rPr>
              <w:t xml:space="preserve">tập nói với những âm này đầu tiên. </w:t>
            </w:r>
          </w:p>
          <w:p w:rsidR="00D1448E" w:rsidRPr="009A189B" w:rsidRDefault="00D1448E" w:rsidP="006A7F9E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Bảng giới thiệu 29 chữ cái có cả chữ thường và chữ in hoa</w:t>
            </w:r>
            <w:r w:rsidR="00945A37" w:rsidRPr="009A189B">
              <w:rPr>
                <w:sz w:val="26"/>
                <w:szCs w:val="26"/>
              </w:rPr>
              <w:t>.</w:t>
            </w:r>
          </w:p>
          <w:p w:rsidR="00945A37" w:rsidRPr="009A189B" w:rsidRDefault="00945A37" w:rsidP="006A7F9E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Kênh chữ không quá nhiều, dưới các từ ứng dụng có hình ảnh, tranh minh họa cụ thể.</w:t>
            </w:r>
          </w:p>
          <w:p w:rsidR="00945A37" w:rsidRPr="009A189B" w:rsidRDefault="00945A37" w:rsidP="006A7F9E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 xml:space="preserve">Học sinh được làm quen với </w:t>
            </w:r>
            <w:r w:rsidR="008C7F4F" w:rsidRPr="009A189B">
              <w:rPr>
                <w:sz w:val="26"/>
                <w:szCs w:val="26"/>
              </w:rPr>
              <w:t>việc đọc, hiểu văn bản, trả lời câu hỏi đơn giản từ cuối HK1.</w:t>
            </w:r>
          </w:p>
          <w:p w:rsidR="008C7F4F" w:rsidRPr="009A189B" w:rsidRDefault="008C7F4F" w:rsidP="006A7F9E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Quy trình môn tập đọc ở HKII giống chương trình hiện hành.</w:t>
            </w:r>
          </w:p>
        </w:tc>
        <w:tc>
          <w:tcPr>
            <w:tcW w:w="2126" w:type="dxa"/>
          </w:tcPr>
          <w:p w:rsidR="00504CF9" w:rsidRPr="009A189B" w:rsidRDefault="00504CF9" w:rsidP="006A7F9E">
            <w:pPr>
              <w:spacing w:after="120"/>
              <w:ind w:left="-142"/>
              <w:jc w:val="both"/>
              <w:rPr>
                <w:sz w:val="26"/>
                <w:szCs w:val="26"/>
              </w:rPr>
            </w:pPr>
          </w:p>
        </w:tc>
      </w:tr>
      <w:tr w:rsidR="009A189B" w:rsidRPr="009A189B" w:rsidTr="006A7F9E">
        <w:tc>
          <w:tcPr>
            <w:tcW w:w="708" w:type="dxa"/>
          </w:tcPr>
          <w:p w:rsidR="00504CF9" w:rsidRPr="009A189B" w:rsidRDefault="00504CF9" w:rsidP="000A7EE4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3</w:t>
            </w:r>
          </w:p>
        </w:tc>
        <w:tc>
          <w:tcPr>
            <w:tcW w:w="2082" w:type="dxa"/>
            <w:vAlign w:val="center"/>
          </w:tcPr>
          <w:p w:rsidR="00504CF9" w:rsidRPr="009A189B" w:rsidRDefault="00504CF9" w:rsidP="006A7F9E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Kết nối tri thức với cuộc sống</w:t>
            </w:r>
          </w:p>
          <w:p w:rsidR="00504CF9" w:rsidRPr="009A189B" w:rsidRDefault="00504CF9" w:rsidP="006A7F9E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 xml:space="preserve">(Chủ biên </w:t>
            </w:r>
            <w:r w:rsidR="00107DB3" w:rsidRPr="009A189B">
              <w:rPr>
                <w:sz w:val="26"/>
                <w:szCs w:val="26"/>
              </w:rPr>
              <w:t xml:space="preserve">Bùi </w:t>
            </w:r>
            <w:r w:rsidR="00107DB3" w:rsidRPr="009A189B">
              <w:rPr>
                <w:sz w:val="26"/>
                <w:szCs w:val="26"/>
              </w:rPr>
              <w:lastRenderedPageBreak/>
              <w:t>Mạnh Hùng</w:t>
            </w:r>
            <w:r w:rsidRPr="009A189B">
              <w:rPr>
                <w:sz w:val="26"/>
                <w:szCs w:val="26"/>
              </w:rPr>
              <w:t>)</w:t>
            </w:r>
          </w:p>
        </w:tc>
        <w:tc>
          <w:tcPr>
            <w:tcW w:w="4831" w:type="dxa"/>
          </w:tcPr>
          <w:p w:rsidR="00504CF9" w:rsidRPr="009A189B" w:rsidRDefault="00107DB3" w:rsidP="006A7F9E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lastRenderedPageBreak/>
              <w:t>Hình ảnh rõ ràng, sát với nội dung bài học.</w:t>
            </w:r>
          </w:p>
          <w:p w:rsidR="00107DB3" w:rsidRPr="009A189B" w:rsidRDefault="00107DB3" w:rsidP="006A7F9E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Khai thác từ tranh tổng thể</w:t>
            </w:r>
            <w:r w:rsidR="00F57B24" w:rsidRPr="009A189B">
              <w:rPr>
                <w:rFonts w:ascii="Times New Roman" w:hAnsi="Times New Roman"/>
                <w:sz w:val="26"/>
                <w:szCs w:val="26"/>
              </w:rPr>
              <w:t xml:space="preserve"> mới đưa ra câu, âm tiếng, từ câu ứng dụng.</w:t>
            </w:r>
          </w:p>
        </w:tc>
        <w:tc>
          <w:tcPr>
            <w:tcW w:w="2126" w:type="dxa"/>
          </w:tcPr>
          <w:p w:rsidR="00504CF9" w:rsidRPr="009A189B" w:rsidRDefault="004147EA" w:rsidP="006A7F9E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 xml:space="preserve">TV1/2 cở chữ hơi nhỏ nên bài đọc dài sẽ gây khó </w:t>
            </w:r>
            <w:r w:rsidRPr="009A189B">
              <w:rPr>
                <w:sz w:val="26"/>
                <w:szCs w:val="26"/>
              </w:rPr>
              <w:lastRenderedPageBreak/>
              <w:t>khăn khi nhìn</w:t>
            </w:r>
            <w:r w:rsidR="00475073" w:rsidRPr="009A189B">
              <w:rPr>
                <w:sz w:val="26"/>
                <w:szCs w:val="26"/>
              </w:rPr>
              <w:t>.</w:t>
            </w:r>
          </w:p>
          <w:p w:rsidR="00475073" w:rsidRPr="009A189B" w:rsidRDefault="00475073" w:rsidP="006A7F9E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Không theo chủ đề.</w:t>
            </w:r>
          </w:p>
          <w:p w:rsidR="00475073" w:rsidRPr="009A189B" w:rsidRDefault="00475073" w:rsidP="006A7F9E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Ngay từ đầu học kỳ II học sinh</w:t>
            </w:r>
            <w:r w:rsidR="00F01DDE" w:rsidRPr="009A189B">
              <w:rPr>
                <w:sz w:val="26"/>
                <w:szCs w:val="26"/>
              </w:rPr>
              <w:t xml:space="preserve"> đã bắt đầu nghe- viết văn bản-&gt; hơi cao so với yêu cầu những năm </w:t>
            </w:r>
            <w:r w:rsidR="00C737E9" w:rsidRPr="009A189B">
              <w:rPr>
                <w:sz w:val="26"/>
                <w:szCs w:val="26"/>
              </w:rPr>
              <w:t>học trước.</w:t>
            </w:r>
          </w:p>
        </w:tc>
      </w:tr>
      <w:tr w:rsidR="009A189B" w:rsidRPr="009A189B" w:rsidTr="001776B0">
        <w:tc>
          <w:tcPr>
            <w:tcW w:w="708" w:type="dxa"/>
          </w:tcPr>
          <w:p w:rsidR="00504CF9" w:rsidRPr="009A189B" w:rsidRDefault="00504CF9" w:rsidP="000A7EE4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082" w:type="dxa"/>
          </w:tcPr>
          <w:p w:rsidR="00504CF9" w:rsidRPr="009A189B" w:rsidRDefault="00504CF9" w:rsidP="001776B0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Vì sự bình đẳng và dân chủ trong cuộc sống</w:t>
            </w:r>
          </w:p>
          <w:p w:rsidR="00504CF9" w:rsidRPr="009A189B" w:rsidRDefault="00504CF9" w:rsidP="001776B0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(Chủ biên:</w:t>
            </w:r>
            <w:r w:rsidR="00601C81" w:rsidRPr="009A189B">
              <w:rPr>
                <w:sz w:val="26"/>
                <w:szCs w:val="26"/>
              </w:rPr>
              <w:t>Lê Phương Nga</w:t>
            </w:r>
            <w:r w:rsidRPr="009A189B">
              <w:rPr>
                <w:sz w:val="26"/>
                <w:szCs w:val="26"/>
              </w:rPr>
              <w:t>)</w:t>
            </w:r>
          </w:p>
        </w:tc>
        <w:tc>
          <w:tcPr>
            <w:tcW w:w="4831" w:type="dxa"/>
          </w:tcPr>
          <w:p w:rsidR="00504CF9" w:rsidRPr="009A189B" w:rsidRDefault="00601C81" w:rsidP="006A7F9E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Hình thức đẹp mắt, hình ảnh rõ ràng, màu sắc sinh động.</w:t>
            </w:r>
          </w:p>
          <w:p w:rsidR="00831696" w:rsidRPr="009A189B" w:rsidRDefault="00831696" w:rsidP="006A7F9E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Học sinh được làm quen với việc đọc hiểu văn bản, trả lời câu hỏi đơn giản từ cuối HKI</w:t>
            </w:r>
            <w:r w:rsidR="008F062F" w:rsidRPr="009A189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F062F" w:rsidRPr="009A189B" w:rsidRDefault="008F062F" w:rsidP="006A7F9E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Luyện viết giống chương trình hiện hành.</w:t>
            </w:r>
          </w:p>
        </w:tc>
        <w:tc>
          <w:tcPr>
            <w:tcW w:w="2126" w:type="dxa"/>
          </w:tcPr>
          <w:p w:rsidR="00504CF9" w:rsidRPr="009A189B" w:rsidRDefault="00831696" w:rsidP="006A7F9E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Nội dung học của một bài quá nhiều, không theo chủ đề.</w:t>
            </w:r>
          </w:p>
          <w:p w:rsidR="00383C70" w:rsidRPr="009A189B" w:rsidRDefault="00383C70" w:rsidP="006A7F9E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Câu hỏi dưới tranh kể chuyện chưa phù hợp vì có các âm vần học sinh chưa học.</w:t>
            </w:r>
          </w:p>
          <w:p w:rsidR="008F062F" w:rsidRPr="009A189B" w:rsidRDefault="008F062F" w:rsidP="006A7F9E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Kênh chữ nhiều, sử dụng lại nhiều bài tập đọc của chương trình hiện hành.</w:t>
            </w:r>
          </w:p>
          <w:p w:rsidR="008F062F" w:rsidRPr="009A189B" w:rsidRDefault="008F062F" w:rsidP="006A7F9E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4CF9" w:rsidRPr="009A189B" w:rsidTr="006A7F9E">
        <w:tc>
          <w:tcPr>
            <w:tcW w:w="708" w:type="dxa"/>
          </w:tcPr>
          <w:p w:rsidR="00504CF9" w:rsidRPr="009A189B" w:rsidRDefault="00504CF9" w:rsidP="000A7EE4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5</w:t>
            </w:r>
          </w:p>
        </w:tc>
        <w:tc>
          <w:tcPr>
            <w:tcW w:w="2082" w:type="dxa"/>
          </w:tcPr>
          <w:p w:rsidR="00504CF9" w:rsidRPr="009A189B" w:rsidRDefault="00504CF9" w:rsidP="006A7F9E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Cánh diều</w:t>
            </w:r>
          </w:p>
          <w:p w:rsidR="00D92E89" w:rsidRPr="009A189B" w:rsidRDefault="00D92E89" w:rsidP="006A7F9E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(Chủ biên:</w:t>
            </w:r>
            <w:r w:rsidR="0071145B" w:rsidRPr="009A189B">
              <w:rPr>
                <w:sz w:val="26"/>
                <w:szCs w:val="26"/>
              </w:rPr>
              <w:t>Nguyễn Minh Thuyết</w:t>
            </w:r>
            <w:r w:rsidRPr="009A189B">
              <w:rPr>
                <w:sz w:val="26"/>
                <w:szCs w:val="26"/>
              </w:rPr>
              <w:t>)</w:t>
            </w:r>
          </w:p>
        </w:tc>
        <w:tc>
          <w:tcPr>
            <w:tcW w:w="4831" w:type="dxa"/>
          </w:tcPr>
          <w:p w:rsidR="00504CF9" w:rsidRPr="009A189B" w:rsidRDefault="0071145B" w:rsidP="006A7F9E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Bộ sách bám sát yêu cầu phát triển năng lực và phẩm chất theo yêu cầu cần đạt được của chương trình quy định.</w:t>
            </w:r>
          </w:p>
          <w:p w:rsidR="006F57D6" w:rsidRPr="009A189B" w:rsidRDefault="006F57D6" w:rsidP="006A7F9E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Tất cả các nội dung biên soạn trong sách giáo khoa có mục tiêu</w:t>
            </w:r>
            <w:r w:rsidR="00000A73" w:rsidRPr="009A189B">
              <w:rPr>
                <w:sz w:val="26"/>
                <w:szCs w:val="26"/>
              </w:rPr>
              <w:t xml:space="preserve"> gắn liền với bài học, lý thuyết và thực hành giúp các em hứng thú cũng như lĩnh hội một cách dễ dàng, giảm thiểu gánh nặng kiến thức.</w:t>
            </w:r>
          </w:p>
          <w:p w:rsidR="00000A73" w:rsidRPr="009A189B" w:rsidRDefault="00977F11" w:rsidP="006A7F9E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Hình ảnh minh họa được thể hiện ấn tượng, đặc sắc, giúp học sinh dễ nắm bắt kiến thức</w:t>
            </w:r>
            <w:r w:rsidR="00A74B2A" w:rsidRPr="009A189B">
              <w:rPr>
                <w:sz w:val="26"/>
                <w:szCs w:val="26"/>
              </w:rPr>
              <w:t>, giúp tiết học sinh động, thú vị</w:t>
            </w:r>
          </w:p>
        </w:tc>
        <w:tc>
          <w:tcPr>
            <w:tcW w:w="2126" w:type="dxa"/>
          </w:tcPr>
          <w:p w:rsidR="00504CF9" w:rsidRPr="009A189B" w:rsidRDefault="00504CF9" w:rsidP="006A7F9E">
            <w:pPr>
              <w:spacing w:after="120"/>
              <w:jc w:val="both"/>
              <w:rPr>
                <w:sz w:val="26"/>
                <w:szCs w:val="26"/>
              </w:rPr>
            </w:pPr>
          </w:p>
        </w:tc>
      </w:tr>
    </w:tbl>
    <w:p w:rsidR="000E7EB2" w:rsidRDefault="000E7EB2" w:rsidP="000E7EB2">
      <w:pPr>
        <w:jc w:val="center"/>
        <w:rPr>
          <w:b/>
          <w:sz w:val="26"/>
          <w:szCs w:val="26"/>
        </w:rPr>
      </w:pPr>
    </w:p>
    <w:p w:rsidR="006A7F9E" w:rsidRDefault="006A7F9E" w:rsidP="000E7EB2">
      <w:pPr>
        <w:jc w:val="center"/>
        <w:rPr>
          <w:b/>
          <w:sz w:val="26"/>
          <w:szCs w:val="26"/>
        </w:rPr>
      </w:pPr>
    </w:p>
    <w:p w:rsidR="006A7F9E" w:rsidRDefault="006A7F9E" w:rsidP="000E7EB2">
      <w:pPr>
        <w:jc w:val="center"/>
        <w:rPr>
          <w:b/>
          <w:sz w:val="26"/>
          <w:szCs w:val="26"/>
        </w:rPr>
      </w:pPr>
    </w:p>
    <w:p w:rsidR="006A7F9E" w:rsidRPr="009A189B" w:rsidRDefault="006A7F9E" w:rsidP="000E7EB2">
      <w:pPr>
        <w:jc w:val="center"/>
        <w:rPr>
          <w:b/>
          <w:sz w:val="26"/>
          <w:szCs w:val="26"/>
        </w:rPr>
      </w:pPr>
    </w:p>
    <w:p w:rsidR="0075720F" w:rsidRPr="009A189B" w:rsidRDefault="0075720F" w:rsidP="00F03183"/>
    <w:p w:rsidR="00F03183" w:rsidRPr="009A189B" w:rsidRDefault="00F03183" w:rsidP="00F03183">
      <w:r w:rsidRPr="009A189B">
        <w:lastRenderedPageBreak/>
        <w:t xml:space="preserve">ỦY BAN NHÂN DÂN QUẬN 12                  </w:t>
      </w:r>
      <w:r w:rsidRPr="009A189B">
        <w:rPr>
          <w:b/>
        </w:rPr>
        <w:t>CỘNG HÒA XÃ HỘI CHỦ NGHĨA VIỆT NAM</w:t>
      </w:r>
    </w:p>
    <w:p w:rsidR="00F03183" w:rsidRPr="009A189B" w:rsidRDefault="00F03183" w:rsidP="00F03183">
      <w:pPr>
        <w:rPr>
          <w:sz w:val="26"/>
          <w:szCs w:val="26"/>
        </w:rPr>
      </w:pPr>
      <w:r w:rsidRPr="009A189B">
        <w:rPr>
          <w:b/>
          <w:bCs/>
          <w:sz w:val="26"/>
          <w:szCs w:val="26"/>
        </w:rPr>
        <w:t xml:space="preserve">        TRƯỜNG TIỂU HỌC</w:t>
      </w:r>
      <w:r w:rsidRPr="009A189B">
        <w:rPr>
          <w:sz w:val="26"/>
          <w:szCs w:val="26"/>
        </w:rPr>
        <w:t xml:space="preserve">                                    </w:t>
      </w:r>
      <w:r w:rsidRPr="009A189B">
        <w:rPr>
          <w:b/>
          <w:bCs/>
          <w:sz w:val="26"/>
          <w:szCs w:val="26"/>
        </w:rPr>
        <w:t>Độc lập – Tự do – Hạnh phúc</w:t>
      </w:r>
    </w:p>
    <w:p w:rsidR="00F03183" w:rsidRPr="009A189B" w:rsidRDefault="00F03183" w:rsidP="00F03183">
      <w:pPr>
        <w:rPr>
          <w:b/>
          <w:sz w:val="26"/>
          <w:szCs w:val="26"/>
        </w:rPr>
      </w:pPr>
      <w:r w:rsidRPr="009A189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453B3" wp14:editId="15BBE9E6">
                <wp:simplePos x="0" y="0"/>
                <wp:positionH relativeFrom="column">
                  <wp:posOffset>3609975</wp:posOffset>
                </wp:positionH>
                <wp:positionV relativeFrom="paragraph">
                  <wp:posOffset>635</wp:posOffset>
                </wp:positionV>
                <wp:extent cx="15621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9F8BDFE"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25pt,.05pt" to="407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DxwQEAANADAAAOAAAAZHJzL2Uyb0RvYy54bWysU02P0zAQvSPtf7B8p0kqdQVR0z10BZcV&#10;VCzs3euMG0v+0tjbpP+esdMGtCAhEBfLH/PezHsz3t5N1rATYNTedbxZ1ZyBk77X7tjxb18/vH3H&#10;WUzC9cJ4Bx0/Q+R3u5s32zG0sPaDNz0gIxIX2zF0fEgptFUV5QBWxJUP4OhRebQi0RGPVY9iJHZr&#10;qnVd31ajxz6glxAj3d7Pj3xX+JUCmT4rFSEx03GqLZUVy/qc12q3Fe0RRRi0vJQh/qEKK7SjpAvV&#10;vUiCvaD+hcpqiT56lVbS28orpSUUDaSmqV+peRxEgKKFzIlhsSn+P1r56XRApnvqHWdOWGrRY0Kh&#10;j0Nie+8cGeiRNdmnMcSWwvfugJdTDAfMoieFlimjw1OmyTckjE3F5fPiMkyJSbpsNrfrpqZmSHp7&#10;v1lvMnk1s2RswJg+grcsbzputMseiFacHmKaQ68hhMtVzXWUXTobyMHGfQFFunK+gi4TBXuD7CRo&#10;FoSU4FLRRalLdIYpbcwCrP8MvMRnKJRp+xvwgiiZvUsL2Grn8XfZ03QtWc3xVwdm3dmCZ9+fS4eK&#10;NTQ2xdzLiOe5/Plc4D8+4u47AAAA//8DAFBLAwQUAAYACAAAACEA/GGV5tcAAAAGAQAADwAAAGRy&#10;cy9kb3ducmV2LnhtbEyOwU7DMBBE70j8g7VI3KiTqo2iEKdClJ4RpUgc3XhJAvY6st02+Xu2Jzg+&#10;zWjm1ZvJWXHGEAdPCvJFBgKp9WagTsHhffdQgohJk9HWEyqYMcKmub2pdWX8hd7wvE+d4BGKlVbQ&#10;pzRWUsa2R6fjwo9InH354HRiDJ00QV943Fm5zLJCOj0QP/R6xOce25/9ySmItnv5nj9mv12aMG93&#10;8RNf85VS93fT0yOIhFP6K8NVn9WhYaejP5GJwipYF+Waq9dAcFzmK8YjYwGyqeV//eYXAAD//wMA&#10;UEsBAi0AFAAGAAgAAAAhALaDOJL+AAAA4QEAABMAAAAAAAAAAAAAAAAAAAAAAFtDb250ZW50X1R5&#10;cGVzXS54bWxQSwECLQAUAAYACAAAACEAOP0h/9YAAACUAQAACwAAAAAAAAAAAAAAAAAvAQAAX3Jl&#10;bHMvLnJlbHNQSwECLQAUAAYACAAAACEAXEGg8cEBAADQAwAADgAAAAAAAAAAAAAAAAAuAgAAZHJz&#10;L2Uyb0RvYy54bWxQSwECLQAUAAYACAAAACEA/GGV5tcAAAAGAQAADwAAAAAAAAAAAAAAAAAbBAAA&#10;ZHJzL2Rvd25yZXYueG1sUEsFBgAAAAAEAAQA8wAAAB8FAAAAAA==&#10;" strokecolor="#4579b8 [3044]"/>
            </w:pict>
          </mc:Fallback>
        </mc:AlternateContent>
      </w:r>
      <w:r w:rsidRPr="009A189B">
        <w:rPr>
          <w:sz w:val="26"/>
          <w:szCs w:val="26"/>
        </w:rPr>
        <w:t xml:space="preserve">          </w:t>
      </w:r>
      <w:r w:rsidRPr="009A189B">
        <w:rPr>
          <w:b/>
          <w:sz w:val="26"/>
          <w:szCs w:val="26"/>
        </w:rPr>
        <w:t>NGUYỄN VĂN THỆ</w:t>
      </w:r>
    </w:p>
    <w:p w:rsidR="00F03183" w:rsidRPr="009A189B" w:rsidRDefault="00F03183" w:rsidP="00F03183">
      <w:pPr>
        <w:jc w:val="center"/>
        <w:rPr>
          <w:sz w:val="26"/>
          <w:szCs w:val="26"/>
        </w:rPr>
      </w:pPr>
      <w:r w:rsidRPr="009A189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BCF63" wp14:editId="03E0093F">
                <wp:simplePos x="0" y="0"/>
                <wp:positionH relativeFrom="column">
                  <wp:posOffset>400050</wp:posOffset>
                </wp:positionH>
                <wp:positionV relativeFrom="paragraph">
                  <wp:posOffset>29845</wp:posOffset>
                </wp:positionV>
                <wp:extent cx="15621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C410AA7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2.35pt" to="154.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tIWwAEAANADAAAOAAAAZHJzL2Uyb0RvYy54bWysU02P0zAQvSPxHyzfaT6kriBquoeu4IKg&#10;YmHvXmfcWPKXxqZJ/z1jpw0IkBCIixXb772Z9zzZ3c/WsDNg1N71vNnUnIGTftDu1PMvn9++es1Z&#10;TMINwngHPb9A5Pf7ly92U+ig9aM3AyAjERe7KfR8TCl0VRXlCFbEjQ/g6FJ5tCLRFk/VgGIidWuq&#10;tq7vqsnjENBLiJFOH5ZLvi/6SoFMH5WKkJjpOfWWyoplfc5rtd+J7oQijFpe2xD/0IUV2lHRVepB&#10;JMG+ov5FymqJPnqVNtLbyiulJRQP5Kapf3LzOIoAxQuFE8MaU/x/svLD+YhMDz1vOXPC0hM9JhT6&#10;NCZ28M5RgB5Zm3OaQuwIfnBHvO5iOGI2PSu0TBkdnmgESgxkjM0l5cuaMsyJSTpstndtU9NjSLp7&#10;s223WbxaVLJawJjegbcsf/TcaJczEJ04v49pgd4gxMtdLX2Ur3QxkMHGfQJFvnK9wi4TBQeD7Cxo&#10;FoSU4FJzLV3Qmaa0MSux/jPxis9UKNP2N+SVUSp7l1ay1c7j76qn+dayWvC3BBbfOYJnP1zKC5Vo&#10;aGxKuNcRz3P5477Qv/+I+28AAAD//wMAUEsDBBQABgAIAAAAIQDKN1rK2gAAAAYBAAAPAAAAZHJz&#10;L2Rvd25yZXYueG1sTI/BTsMwEETvSP0Haytxo07TqkCIU1WUnhEFJI5uvCSh9jqy3Tb5e5YTPc7O&#10;auZNuR6cFWcMsfOkYD7LQCDV3nTUKPh43909gIhJk9HWEyoYMcK6mtyUujD+Qm943qdGcAjFQito&#10;U+oLKWPdotNx5nsk9r59cDqxDI00QV843FmZZ9lKOt0RN7S6x+cW6+P+5BRE27z8jJ+j3+YmjNtd&#10;/MLX+VKp2+mweQKRcEj/z/CHz+hQMdPBn8hEYRWsFjwlKVjeg2B7kT2yPvA9B1mV8hq/+gUAAP//&#10;AwBQSwECLQAUAAYACAAAACEAtoM4kv4AAADhAQAAEwAAAAAAAAAAAAAAAAAAAAAAW0NvbnRlbnRf&#10;VHlwZXNdLnhtbFBLAQItABQABgAIAAAAIQA4/SH/1gAAAJQBAAALAAAAAAAAAAAAAAAAAC8BAABf&#10;cmVscy8ucmVsc1BLAQItABQABgAIAAAAIQA5ztIWwAEAANADAAAOAAAAAAAAAAAAAAAAAC4CAABk&#10;cnMvZTJvRG9jLnhtbFBLAQItABQABgAIAAAAIQDKN1rK2gAAAAYBAAAPAAAAAAAAAAAAAAAAABoE&#10;AABkcnMvZG93bnJldi54bWxQSwUGAAAAAAQABADzAAAAIQUAAAAA&#10;" strokecolor="#4579b8 [3044]"/>
            </w:pict>
          </mc:Fallback>
        </mc:AlternateContent>
      </w:r>
    </w:p>
    <w:p w:rsidR="00F03183" w:rsidRPr="009A189B" w:rsidRDefault="00F03183" w:rsidP="00F03183">
      <w:pPr>
        <w:jc w:val="center"/>
        <w:rPr>
          <w:b/>
          <w:bCs/>
          <w:sz w:val="26"/>
          <w:szCs w:val="26"/>
        </w:rPr>
      </w:pPr>
    </w:p>
    <w:p w:rsidR="00F03183" w:rsidRPr="009A189B" w:rsidRDefault="00F03183" w:rsidP="00F03183">
      <w:pPr>
        <w:jc w:val="center"/>
        <w:rPr>
          <w:b/>
          <w:bCs/>
          <w:sz w:val="26"/>
          <w:szCs w:val="26"/>
        </w:rPr>
      </w:pPr>
      <w:r w:rsidRPr="009A189B">
        <w:rPr>
          <w:b/>
          <w:bCs/>
          <w:sz w:val="26"/>
          <w:szCs w:val="26"/>
        </w:rPr>
        <w:t>TỔNG HỢP GÓP Ý SÁCH GIÁO KHOA LỚP 1 MỚI</w:t>
      </w:r>
    </w:p>
    <w:p w:rsidR="00F03183" w:rsidRPr="009A189B" w:rsidRDefault="00F03183" w:rsidP="00F03183">
      <w:pPr>
        <w:jc w:val="center"/>
        <w:rPr>
          <w:b/>
          <w:bCs/>
          <w:sz w:val="26"/>
          <w:szCs w:val="26"/>
        </w:rPr>
      </w:pPr>
      <w:r w:rsidRPr="009A189B">
        <w:rPr>
          <w:b/>
          <w:bCs/>
          <w:sz w:val="26"/>
          <w:szCs w:val="26"/>
        </w:rPr>
        <w:t>MÔN TOÁN</w:t>
      </w:r>
    </w:p>
    <w:p w:rsidR="00F03183" w:rsidRPr="009A189B" w:rsidRDefault="00F03183" w:rsidP="00F03183">
      <w:pPr>
        <w:jc w:val="center"/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2082"/>
        <w:gridCol w:w="3697"/>
        <w:gridCol w:w="3260"/>
      </w:tblGrid>
      <w:tr w:rsidR="009A189B" w:rsidRPr="009A189B" w:rsidTr="000771BD">
        <w:tc>
          <w:tcPr>
            <w:tcW w:w="708" w:type="dxa"/>
          </w:tcPr>
          <w:p w:rsidR="00F03183" w:rsidRPr="009A189B" w:rsidRDefault="00F03183" w:rsidP="000771BD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082" w:type="dxa"/>
          </w:tcPr>
          <w:p w:rsidR="00F03183" w:rsidRPr="009A189B" w:rsidRDefault="00F03183" w:rsidP="000771BD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TÊN BỘ SÁCH</w:t>
            </w:r>
          </w:p>
        </w:tc>
        <w:tc>
          <w:tcPr>
            <w:tcW w:w="3697" w:type="dxa"/>
          </w:tcPr>
          <w:p w:rsidR="00F03183" w:rsidRPr="009A189B" w:rsidRDefault="00F03183" w:rsidP="000771BD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ƯU ĐIỂM</w:t>
            </w:r>
          </w:p>
        </w:tc>
        <w:tc>
          <w:tcPr>
            <w:tcW w:w="3260" w:type="dxa"/>
          </w:tcPr>
          <w:p w:rsidR="00F03183" w:rsidRPr="009A189B" w:rsidRDefault="00F03183" w:rsidP="000771BD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KHUYẾT ĐIỂM</w:t>
            </w:r>
          </w:p>
        </w:tc>
      </w:tr>
      <w:tr w:rsidR="009A189B" w:rsidRPr="009A189B" w:rsidTr="001776B0">
        <w:tc>
          <w:tcPr>
            <w:tcW w:w="708" w:type="dxa"/>
          </w:tcPr>
          <w:p w:rsidR="00F03183" w:rsidRPr="009A189B" w:rsidRDefault="00F03183" w:rsidP="000771BD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1</w:t>
            </w:r>
          </w:p>
        </w:tc>
        <w:tc>
          <w:tcPr>
            <w:tcW w:w="2082" w:type="dxa"/>
          </w:tcPr>
          <w:p w:rsidR="00F03183" w:rsidRPr="009A189B" w:rsidRDefault="00F03183" w:rsidP="001776B0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Cùng học để phát triển năng lực</w:t>
            </w:r>
          </w:p>
          <w:p w:rsidR="00F03183" w:rsidRPr="009A189B" w:rsidRDefault="00F03183" w:rsidP="001776B0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(Chủ biên</w:t>
            </w:r>
            <w:r w:rsidR="00171431" w:rsidRPr="009A189B">
              <w:rPr>
                <w:sz w:val="26"/>
                <w:szCs w:val="26"/>
              </w:rPr>
              <w:t xml:space="preserve"> Phan Dzoãn Thoại</w:t>
            </w:r>
            <w:r w:rsidRPr="009A189B">
              <w:rPr>
                <w:sz w:val="26"/>
                <w:szCs w:val="26"/>
              </w:rPr>
              <w:t>)</w:t>
            </w:r>
          </w:p>
        </w:tc>
        <w:tc>
          <w:tcPr>
            <w:tcW w:w="3697" w:type="dxa"/>
          </w:tcPr>
          <w:p w:rsidR="00F03183" w:rsidRPr="009A189B" w:rsidRDefault="00C45B89" w:rsidP="006A7F9E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Sách được thiết kế mỗi bài học có 4 hoạt động cơ bản với trình tự nhất định.</w:t>
            </w:r>
          </w:p>
          <w:p w:rsidR="002D16D7" w:rsidRPr="009A189B" w:rsidRDefault="00C45B89" w:rsidP="006A7F9E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 xml:space="preserve">Trong sách thiết kế </w:t>
            </w:r>
            <w:r w:rsidR="002D16D7" w:rsidRPr="009A189B">
              <w:rPr>
                <w:sz w:val="26"/>
                <w:szCs w:val="26"/>
              </w:rPr>
              <w:t xml:space="preserve">nhiều hoạt động theo nhóm, theo cặp, theo lớp. </w:t>
            </w:r>
          </w:p>
        </w:tc>
        <w:tc>
          <w:tcPr>
            <w:tcW w:w="3260" w:type="dxa"/>
          </w:tcPr>
          <w:p w:rsidR="00F03183" w:rsidRPr="009A189B" w:rsidRDefault="002D16D7" w:rsidP="006A7F9E">
            <w:pPr>
              <w:shd w:val="clear" w:color="auto" w:fill="FFFFFF"/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 xml:space="preserve">Được tích hợp với nhiều môn học </w:t>
            </w:r>
            <w:r w:rsidR="00F01288" w:rsidRPr="009A189B">
              <w:rPr>
                <w:sz w:val="26"/>
                <w:szCs w:val="26"/>
              </w:rPr>
              <w:t>khác nên khó cho học sinh.</w:t>
            </w:r>
          </w:p>
        </w:tc>
      </w:tr>
      <w:tr w:rsidR="009A189B" w:rsidRPr="009A189B" w:rsidTr="001776B0">
        <w:tc>
          <w:tcPr>
            <w:tcW w:w="708" w:type="dxa"/>
          </w:tcPr>
          <w:p w:rsidR="00F03183" w:rsidRPr="009A189B" w:rsidRDefault="00F03183" w:rsidP="000771BD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2</w:t>
            </w:r>
          </w:p>
        </w:tc>
        <w:tc>
          <w:tcPr>
            <w:tcW w:w="2082" w:type="dxa"/>
          </w:tcPr>
          <w:p w:rsidR="00F03183" w:rsidRPr="009A189B" w:rsidRDefault="00F03183" w:rsidP="001776B0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Chân trời sáng tạo</w:t>
            </w:r>
          </w:p>
          <w:p w:rsidR="00F03183" w:rsidRPr="009A189B" w:rsidRDefault="00F03183" w:rsidP="001776B0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(Chủ biên</w:t>
            </w:r>
            <w:r w:rsidR="008C3C8F" w:rsidRPr="009A189B">
              <w:rPr>
                <w:sz w:val="26"/>
                <w:szCs w:val="26"/>
              </w:rPr>
              <w:t xml:space="preserve"> Trần Nam Dũng</w:t>
            </w:r>
            <w:r w:rsidRPr="009A189B">
              <w:rPr>
                <w:sz w:val="26"/>
                <w:szCs w:val="26"/>
              </w:rPr>
              <w:t>)</w:t>
            </w:r>
          </w:p>
        </w:tc>
        <w:tc>
          <w:tcPr>
            <w:tcW w:w="3697" w:type="dxa"/>
          </w:tcPr>
          <w:p w:rsidR="00F03183" w:rsidRPr="009A189B" w:rsidRDefault="008C3C8F" w:rsidP="006A7F9E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Nội dung toán chú trọng phát triển năng lực và phẩm chất của học sinh.</w:t>
            </w:r>
          </w:p>
          <w:p w:rsidR="008C3C8F" w:rsidRPr="009A189B" w:rsidRDefault="005919BB" w:rsidP="006A7F9E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Sách tiếp cận người học, phù hợp với sở thích và năng lực của học sinh.</w:t>
            </w:r>
          </w:p>
          <w:p w:rsidR="005919BB" w:rsidRPr="009A189B" w:rsidRDefault="005919BB" w:rsidP="006A7F9E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Mỗi bài học ưu tiên để học sinh tiếp cận, tìm tòi, khám phá</w:t>
            </w:r>
            <w:r w:rsidR="004B575C" w:rsidRPr="009A189B">
              <w:rPr>
                <w:sz w:val="26"/>
                <w:szCs w:val="26"/>
              </w:rPr>
              <w:t>.</w:t>
            </w:r>
          </w:p>
          <w:p w:rsidR="004B575C" w:rsidRPr="009A189B" w:rsidRDefault="00800C27" w:rsidP="006A7F9E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Có thêm hoạt động ở nhà gồm các hoạt động tham khảo</w:t>
            </w:r>
            <w:r w:rsidR="007C490F" w:rsidRPr="009A189B">
              <w:rPr>
                <w:sz w:val="26"/>
                <w:szCs w:val="26"/>
              </w:rPr>
              <w:t>, tạo thêm cơ hội giúp học sinh kết nối kiến thức đã học với thực tiễn cuộc sống.</w:t>
            </w:r>
          </w:p>
        </w:tc>
        <w:tc>
          <w:tcPr>
            <w:tcW w:w="3260" w:type="dxa"/>
          </w:tcPr>
          <w:p w:rsidR="00F03183" w:rsidRPr="009A189B" w:rsidRDefault="00F03183" w:rsidP="006A7F9E">
            <w:pPr>
              <w:spacing w:after="120"/>
              <w:ind w:left="-142"/>
              <w:jc w:val="both"/>
              <w:rPr>
                <w:sz w:val="26"/>
                <w:szCs w:val="26"/>
              </w:rPr>
            </w:pPr>
          </w:p>
        </w:tc>
      </w:tr>
      <w:tr w:rsidR="009A189B" w:rsidRPr="009A189B" w:rsidTr="001776B0">
        <w:tc>
          <w:tcPr>
            <w:tcW w:w="708" w:type="dxa"/>
          </w:tcPr>
          <w:p w:rsidR="00F03183" w:rsidRPr="009A189B" w:rsidRDefault="00F03183" w:rsidP="000771BD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3</w:t>
            </w:r>
          </w:p>
        </w:tc>
        <w:tc>
          <w:tcPr>
            <w:tcW w:w="2082" w:type="dxa"/>
          </w:tcPr>
          <w:p w:rsidR="00F03183" w:rsidRPr="009A189B" w:rsidRDefault="00F03183" w:rsidP="001776B0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Kết nối tri thức với cuộc sống</w:t>
            </w:r>
          </w:p>
          <w:p w:rsidR="00F03183" w:rsidRPr="009A189B" w:rsidRDefault="00F03183" w:rsidP="001776B0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 xml:space="preserve">(Chủ biên </w:t>
            </w:r>
            <w:r w:rsidR="00350B2D" w:rsidRPr="009A189B">
              <w:rPr>
                <w:sz w:val="26"/>
                <w:szCs w:val="26"/>
              </w:rPr>
              <w:t>Hà Huy Khoái</w:t>
            </w:r>
            <w:r w:rsidRPr="009A189B">
              <w:rPr>
                <w:sz w:val="26"/>
                <w:szCs w:val="26"/>
              </w:rPr>
              <w:t>)</w:t>
            </w:r>
          </w:p>
        </w:tc>
        <w:tc>
          <w:tcPr>
            <w:tcW w:w="3697" w:type="dxa"/>
          </w:tcPr>
          <w:p w:rsidR="00F03183" w:rsidRPr="009A189B" w:rsidRDefault="00375E82" w:rsidP="006A7F9E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 xml:space="preserve">Sách được cấu trúc theo bài học và chủ đề. Mỗi bài học có 4 phần cụ thể để học sinh thực hiện. </w:t>
            </w:r>
          </w:p>
          <w:p w:rsidR="00375E82" w:rsidRPr="009A189B" w:rsidRDefault="00375E82" w:rsidP="006A7F9E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 xml:space="preserve">Có </w:t>
            </w:r>
            <w:r w:rsidR="002223B5" w:rsidRPr="009A189B">
              <w:rPr>
                <w:rFonts w:ascii="Times New Roman" w:hAnsi="Times New Roman"/>
                <w:sz w:val="26"/>
                <w:szCs w:val="26"/>
              </w:rPr>
              <w:t>lồng ghép tích hợp nội dung liên môn.</w:t>
            </w:r>
          </w:p>
          <w:p w:rsidR="00A24382" w:rsidRPr="009A189B" w:rsidRDefault="00A24382" w:rsidP="006A7F9E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Các hoạt động phong phú và đa dạng, khoảng 3 tuần có một trò chơi.</w:t>
            </w:r>
          </w:p>
          <w:p w:rsidR="00A24382" w:rsidRPr="009A189B" w:rsidRDefault="00A24382" w:rsidP="006A7F9E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Sách đặc</w:t>
            </w:r>
            <w:r w:rsidR="004A21DA" w:rsidRPr="009A189B">
              <w:rPr>
                <w:rFonts w:ascii="Times New Roman" w:hAnsi="Times New Roman"/>
                <w:sz w:val="26"/>
                <w:szCs w:val="26"/>
              </w:rPr>
              <w:t xml:space="preserve"> biệt chú </w:t>
            </w:r>
            <w:proofErr w:type="gramStart"/>
            <w:r w:rsidR="004A21DA" w:rsidRPr="009A189B">
              <w:rPr>
                <w:rFonts w:ascii="Times New Roman" w:hAnsi="Times New Roman"/>
                <w:sz w:val="26"/>
                <w:szCs w:val="26"/>
              </w:rPr>
              <w:t>trọng  kênh</w:t>
            </w:r>
            <w:proofErr w:type="gramEnd"/>
            <w:r w:rsidR="004A21DA" w:rsidRPr="009A189B">
              <w:rPr>
                <w:rFonts w:ascii="Times New Roman" w:hAnsi="Times New Roman"/>
                <w:sz w:val="26"/>
                <w:szCs w:val="26"/>
              </w:rPr>
              <w:t xml:space="preserve"> hình minh họa, HS dễ tiếp cận.</w:t>
            </w:r>
            <w:r w:rsidRPr="009A189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F03183" w:rsidRPr="009A189B" w:rsidRDefault="00F03183" w:rsidP="006A7F9E">
            <w:pPr>
              <w:spacing w:after="120"/>
              <w:jc w:val="both"/>
              <w:rPr>
                <w:sz w:val="26"/>
                <w:szCs w:val="26"/>
              </w:rPr>
            </w:pPr>
          </w:p>
        </w:tc>
      </w:tr>
      <w:tr w:rsidR="009A189B" w:rsidRPr="009A189B" w:rsidTr="001776B0">
        <w:tc>
          <w:tcPr>
            <w:tcW w:w="708" w:type="dxa"/>
          </w:tcPr>
          <w:p w:rsidR="00F03183" w:rsidRPr="009A189B" w:rsidRDefault="00F03183" w:rsidP="000771BD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4</w:t>
            </w:r>
          </w:p>
        </w:tc>
        <w:tc>
          <w:tcPr>
            <w:tcW w:w="2082" w:type="dxa"/>
          </w:tcPr>
          <w:p w:rsidR="00F03183" w:rsidRPr="009A189B" w:rsidRDefault="00F03183" w:rsidP="001776B0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Vì sự bình đẳng và dân chủ trong cuộc sống</w:t>
            </w:r>
          </w:p>
          <w:p w:rsidR="00F03183" w:rsidRPr="009A189B" w:rsidRDefault="00F03183" w:rsidP="001776B0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lastRenderedPageBreak/>
              <w:t>(Chủ biên:</w:t>
            </w:r>
            <w:r w:rsidR="00F06FEF" w:rsidRPr="009A189B">
              <w:rPr>
                <w:sz w:val="26"/>
                <w:szCs w:val="26"/>
              </w:rPr>
              <w:t>Trần Diên Hiển</w:t>
            </w:r>
            <w:r w:rsidRPr="009A189B">
              <w:rPr>
                <w:sz w:val="26"/>
                <w:szCs w:val="26"/>
              </w:rPr>
              <w:t>)</w:t>
            </w:r>
          </w:p>
        </w:tc>
        <w:tc>
          <w:tcPr>
            <w:tcW w:w="3697" w:type="dxa"/>
          </w:tcPr>
          <w:p w:rsidR="00F03183" w:rsidRPr="009A189B" w:rsidRDefault="00F06FEF" w:rsidP="006A7F9E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lastRenderedPageBreak/>
              <w:t>Hình ảnh cụ thể, sách đẹp, màu thu hút.</w:t>
            </w:r>
          </w:p>
          <w:p w:rsidR="00F06FEF" w:rsidRPr="009A189B" w:rsidRDefault="00F06FEF" w:rsidP="006A7F9E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 xml:space="preserve">Kênh chữ phù hợp, mạch kiến thức đủ, </w:t>
            </w:r>
            <w:r w:rsidR="0076495D" w:rsidRPr="009A189B">
              <w:rPr>
                <w:rFonts w:ascii="Times New Roman" w:hAnsi="Times New Roman"/>
                <w:sz w:val="26"/>
                <w:szCs w:val="26"/>
              </w:rPr>
              <w:t xml:space="preserve">có toán vận dụng thực </w:t>
            </w:r>
            <w:r w:rsidR="0076495D" w:rsidRPr="009A189B">
              <w:rPr>
                <w:rFonts w:ascii="Times New Roman" w:hAnsi="Times New Roman"/>
                <w:sz w:val="26"/>
                <w:szCs w:val="26"/>
              </w:rPr>
              <w:lastRenderedPageBreak/>
              <w:t>tế.</w:t>
            </w:r>
          </w:p>
          <w:p w:rsidR="0076495D" w:rsidRPr="009A189B" w:rsidRDefault="0076495D" w:rsidP="006A7F9E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Bài tập đều có hình ảnh giúp học sinh dễ dàng nhận biết và vận dụng làm bài tốt.</w:t>
            </w:r>
          </w:p>
          <w:p w:rsidR="0076495D" w:rsidRPr="009A189B" w:rsidRDefault="00987241" w:rsidP="006A7F9E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Hình ảnh đa số mang tính đặc trưng của địa phương.</w:t>
            </w:r>
          </w:p>
          <w:p w:rsidR="00987241" w:rsidRPr="009A189B" w:rsidRDefault="00987241" w:rsidP="006A7F9E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Qua hình ảnh, tác giả có gợi ý 1 số hình thức tổ chức dạy học như bóng nói, bóng nghỉ, một số trò chơi.</w:t>
            </w:r>
          </w:p>
        </w:tc>
        <w:tc>
          <w:tcPr>
            <w:tcW w:w="3260" w:type="dxa"/>
          </w:tcPr>
          <w:p w:rsidR="00F03183" w:rsidRPr="009A189B" w:rsidRDefault="00F03183" w:rsidP="006A7F9E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183" w:rsidRPr="009A189B" w:rsidTr="001776B0">
        <w:tc>
          <w:tcPr>
            <w:tcW w:w="708" w:type="dxa"/>
          </w:tcPr>
          <w:p w:rsidR="00F03183" w:rsidRPr="009A189B" w:rsidRDefault="00F03183" w:rsidP="000771BD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082" w:type="dxa"/>
          </w:tcPr>
          <w:p w:rsidR="00F03183" w:rsidRPr="009A189B" w:rsidRDefault="00F03183" w:rsidP="001776B0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 xml:space="preserve">Cánh diều </w:t>
            </w:r>
          </w:p>
          <w:p w:rsidR="00F03183" w:rsidRPr="009A189B" w:rsidRDefault="00F03183" w:rsidP="001776B0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(Chủ biên:</w:t>
            </w:r>
            <w:r w:rsidR="00613C17" w:rsidRPr="009A189B">
              <w:rPr>
                <w:sz w:val="26"/>
                <w:szCs w:val="26"/>
              </w:rPr>
              <w:t>Đỗ Đức Thái)</w:t>
            </w:r>
          </w:p>
        </w:tc>
        <w:tc>
          <w:tcPr>
            <w:tcW w:w="3697" w:type="dxa"/>
          </w:tcPr>
          <w:p w:rsidR="00F03183" w:rsidRPr="009A189B" w:rsidRDefault="00A7216D" w:rsidP="006A7F9E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Sách được thiết kế đáp ứng yêu cầu phát triển phẩm chất và năng lực của học sinh, theo từng chủ đề.</w:t>
            </w:r>
          </w:p>
          <w:p w:rsidR="00A7216D" w:rsidRPr="009A189B" w:rsidRDefault="009C6E02" w:rsidP="006A7F9E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Mỗi chủ đề bắt đầu bằng một tranh vẽ mô tả, được phân chia thành các bài học. Mỗi bài học</w:t>
            </w:r>
            <w:r w:rsidR="00A64381" w:rsidRPr="009A189B">
              <w:rPr>
                <w:sz w:val="26"/>
                <w:szCs w:val="26"/>
              </w:rPr>
              <w:t xml:space="preserve"> gồm nhiều dạng câu hỏi, bài tập.</w:t>
            </w:r>
          </w:p>
          <w:p w:rsidR="00A64381" w:rsidRPr="009A189B" w:rsidRDefault="00A64381" w:rsidP="006A7F9E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Cuối mỗi chủ đề</w:t>
            </w:r>
            <w:r w:rsidR="006D2D9C" w:rsidRPr="009A189B">
              <w:rPr>
                <w:sz w:val="26"/>
                <w:szCs w:val="26"/>
              </w:rPr>
              <w:t>, học sinh được dành thời gian tham gia hoạt động thực hành và trải nghiệm</w:t>
            </w:r>
          </w:p>
        </w:tc>
        <w:tc>
          <w:tcPr>
            <w:tcW w:w="3260" w:type="dxa"/>
          </w:tcPr>
          <w:p w:rsidR="00F03183" w:rsidRPr="009A189B" w:rsidRDefault="00F03183" w:rsidP="006A7F9E">
            <w:pPr>
              <w:spacing w:after="120"/>
              <w:jc w:val="both"/>
              <w:rPr>
                <w:sz w:val="26"/>
                <w:szCs w:val="26"/>
              </w:rPr>
            </w:pPr>
          </w:p>
        </w:tc>
      </w:tr>
    </w:tbl>
    <w:p w:rsidR="00F03183" w:rsidRPr="009A189B" w:rsidRDefault="00F03183">
      <w:pPr>
        <w:rPr>
          <w:sz w:val="26"/>
          <w:szCs w:val="26"/>
        </w:rPr>
      </w:pPr>
    </w:p>
    <w:p w:rsidR="00117CD2" w:rsidRPr="009A189B" w:rsidRDefault="00117CD2">
      <w:pPr>
        <w:rPr>
          <w:sz w:val="26"/>
          <w:szCs w:val="26"/>
        </w:rPr>
      </w:pPr>
    </w:p>
    <w:p w:rsidR="00117CD2" w:rsidRPr="009A189B" w:rsidRDefault="00117CD2">
      <w:pPr>
        <w:rPr>
          <w:sz w:val="26"/>
          <w:szCs w:val="26"/>
        </w:rPr>
      </w:pPr>
    </w:p>
    <w:p w:rsidR="00117CD2" w:rsidRPr="009A189B" w:rsidRDefault="00117CD2">
      <w:pPr>
        <w:rPr>
          <w:sz w:val="26"/>
          <w:szCs w:val="26"/>
        </w:rPr>
      </w:pPr>
    </w:p>
    <w:p w:rsidR="00117CD2" w:rsidRPr="009A189B" w:rsidRDefault="00117CD2">
      <w:pPr>
        <w:rPr>
          <w:sz w:val="26"/>
          <w:szCs w:val="26"/>
        </w:rPr>
      </w:pPr>
    </w:p>
    <w:p w:rsidR="00117CD2" w:rsidRPr="009A189B" w:rsidRDefault="00117CD2">
      <w:pPr>
        <w:rPr>
          <w:sz w:val="26"/>
          <w:szCs w:val="26"/>
        </w:rPr>
      </w:pPr>
    </w:p>
    <w:p w:rsidR="00117CD2" w:rsidRPr="009A189B" w:rsidRDefault="00117CD2">
      <w:pPr>
        <w:rPr>
          <w:sz w:val="26"/>
          <w:szCs w:val="26"/>
        </w:rPr>
      </w:pPr>
    </w:p>
    <w:p w:rsidR="00117CD2" w:rsidRPr="009A189B" w:rsidRDefault="00117CD2">
      <w:pPr>
        <w:rPr>
          <w:sz w:val="26"/>
          <w:szCs w:val="26"/>
        </w:rPr>
      </w:pPr>
    </w:p>
    <w:p w:rsidR="00117CD2" w:rsidRPr="009A189B" w:rsidRDefault="00117CD2">
      <w:pPr>
        <w:rPr>
          <w:sz w:val="26"/>
          <w:szCs w:val="26"/>
        </w:rPr>
      </w:pPr>
    </w:p>
    <w:p w:rsidR="00117CD2" w:rsidRPr="009A189B" w:rsidRDefault="00117CD2">
      <w:pPr>
        <w:rPr>
          <w:sz w:val="26"/>
          <w:szCs w:val="26"/>
        </w:rPr>
      </w:pPr>
    </w:p>
    <w:p w:rsidR="00117CD2" w:rsidRPr="009A189B" w:rsidRDefault="00117CD2">
      <w:pPr>
        <w:rPr>
          <w:sz w:val="26"/>
          <w:szCs w:val="26"/>
        </w:rPr>
      </w:pPr>
    </w:p>
    <w:p w:rsidR="00117CD2" w:rsidRPr="009A189B" w:rsidRDefault="00117CD2">
      <w:pPr>
        <w:rPr>
          <w:sz w:val="26"/>
          <w:szCs w:val="26"/>
        </w:rPr>
      </w:pPr>
    </w:p>
    <w:p w:rsidR="0075720F" w:rsidRPr="009A189B" w:rsidRDefault="0075720F">
      <w:pPr>
        <w:rPr>
          <w:sz w:val="26"/>
          <w:szCs w:val="26"/>
        </w:rPr>
      </w:pPr>
    </w:p>
    <w:p w:rsidR="0075720F" w:rsidRPr="009A189B" w:rsidRDefault="0075720F">
      <w:pPr>
        <w:rPr>
          <w:sz w:val="26"/>
          <w:szCs w:val="26"/>
        </w:rPr>
      </w:pPr>
    </w:p>
    <w:p w:rsidR="0075720F" w:rsidRPr="009A189B" w:rsidRDefault="0075720F">
      <w:pPr>
        <w:rPr>
          <w:sz w:val="26"/>
          <w:szCs w:val="26"/>
        </w:rPr>
      </w:pPr>
    </w:p>
    <w:p w:rsidR="0075720F" w:rsidRPr="009A189B" w:rsidRDefault="0075720F">
      <w:pPr>
        <w:rPr>
          <w:sz w:val="26"/>
          <w:szCs w:val="26"/>
        </w:rPr>
      </w:pPr>
    </w:p>
    <w:p w:rsidR="00117CD2" w:rsidRPr="009A189B" w:rsidRDefault="00117CD2">
      <w:pPr>
        <w:rPr>
          <w:sz w:val="26"/>
          <w:szCs w:val="26"/>
        </w:rPr>
      </w:pPr>
    </w:p>
    <w:p w:rsidR="00117CD2" w:rsidRPr="009A189B" w:rsidRDefault="00117CD2">
      <w:pPr>
        <w:rPr>
          <w:sz w:val="26"/>
          <w:szCs w:val="26"/>
        </w:rPr>
      </w:pPr>
    </w:p>
    <w:p w:rsidR="00117CD2" w:rsidRPr="009A189B" w:rsidRDefault="00117CD2">
      <w:pPr>
        <w:rPr>
          <w:sz w:val="26"/>
          <w:szCs w:val="26"/>
        </w:rPr>
      </w:pPr>
    </w:p>
    <w:p w:rsidR="00117CD2" w:rsidRPr="009A189B" w:rsidRDefault="00117CD2">
      <w:pPr>
        <w:rPr>
          <w:sz w:val="26"/>
          <w:szCs w:val="26"/>
        </w:rPr>
      </w:pPr>
    </w:p>
    <w:p w:rsidR="00117CD2" w:rsidRPr="009A189B" w:rsidRDefault="00117CD2">
      <w:pPr>
        <w:rPr>
          <w:sz w:val="26"/>
          <w:szCs w:val="26"/>
        </w:rPr>
      </w:pPr>
    </w:p>
    <w:p w:rsidR="00117CD2" w:rsidRPr="009A189B" w:rsidRDefault="00117CD2">
      <w:pPr>
        <w:rPr>
          <w:sz w:val="26"/>
          <w:szCs w:val="26"/>
        </w:rPr>
      </w:pPr>
    </w:p>
    <w:p w:rsidR="00117CD2" w:rsidRPr="009A189B" w:rsidRDefault="00117CD2">
      <w:pPr>
        <w:rPr>
          <w:sz w:val="26"/>
          <w:szCs w:val="26"/>
        </w:rPr>
      </w:pPr>
    </w:p>
    <w:p w:rsidR="00264263" w:rsidRPr="009A189B" w:rsidRDefault="00264263" w:rsidP="00264263">
      <w:r w:rsidRPr="009A189B">
        <w:lastRenderedPageBreak/>
        <w:t xml:space="preserve">ỦY BAN NHÂN DÂN QUẬN 12                  </w:t>
      </w:r>
      <w:r w:rsidRPr="009A189B">
        <w:rPr>
          <w:b/>
        </w:rPr>
        <w:t>CỘNG HÒA XÃ HỘI CHỦ NGHĨA VIỆT NAM</w:t>
      </w:r>
    </w:p>
    <w:p w:rsidR="00264263" w:rsidRPr="009A189B" w:rsidRDefault="00264263" w:rsidP="00264263">
      <w:pPr>
        <w:rPr>
          <w:sz w:val="26"/>
          <w:szCs w:val="26"/>
        </w:rPr>
      </w:pPr>
      <w:r w:rsidRPr="009A189B">
        <w:rPr>
          <w:b/>
          <w:bCs/>
          <w:sz w:val="26"/>
          <w:szCs w:val="26"/>
        </w:rPr>
        <w:t xml:space="preserve">        TRƯỜNG TIỂU HỌC</w:t>
      </w:r>
      <w:r w:rsidRPr="009A189B">
        <w:rPr>
          <w:sz w:val="26"/>
          <w:szCs w:val="26"/>
        </w:rPr>
        <w:t xml:space="preserve">                                    </w:t>
      </w:r>
      <w:r w:rsidRPr="009A189B">
        <w:rPr>
          <w:b/>
          <w:bCs/>
          <w:sz w:val="26"/>
          <w:szCs w:val="26"/>
        </w:rPr>
        <w:t>Độc lập – Tự do – Hạnh phúc</w:t>
      </w:r>
    </w:p>
    <w:p w:rsidR="00264263" w:rsidRPr="009A189B" w:rsidRDefault="00264263" w:rsidP="00264263">
      <w:pPr>
        <w:rPr>
          <w:b/>
          <w:sz w:val="26"/>
          <w:szCs w:val="26"/>
        </w:rPr>
      </w:pPr>
      <w:r w:rsidRPr="009A189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FE3818" wp14:editId="08BADFD8">
                <wp:simplePos x="0" y="0"/>
                <wp:positionH relativeFrom="column">
                  <wp:posOffset>3609975</wp:posOffset>
                </wp:positionH>
                <wp:positionV relativeFrom="paragraph">
                  <wp:posOffset>635</wp:posOffset>
                </wp:positionV>
                <wp:extent cx="15621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1E2F9EE" id="Straight Connector 3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25pt,.05pt" to="407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Sz9wQEAANADAAAOAAAAZHJzL2Uyb0RvYy54bWysU02P0zAQvSPxHyzfaZKuuoKo6R66gguC&#10;imW5e51xY8lfGpsm/feMnTYgQEKs9mLF9ntv5j1PtneTNewEGLV3HW9WNWfgpO+1O3b88ev7N285&#10;i0m4XhjvoONniPxu9/rVdgwtrP3gTQ/ISMTFdgwdH1IKbVVFOYAVceUDOLpUHq1ItMVj1aMYSd2a&#10;al3Xt9XosQ/oJcRIp/fzJd8VfaVAps9KRUjMdJx6S2XFsj7ltdptRXtEEQYtL22IZ3RhhXZUdJG6&#10;F0mw76j/kLJaoo9epZX0tvJKaQnFA7lp6t/cPAwiQPFC4cSwxBRfTlZ+Oh2Q6b7jN5w5YemJHhIK&#10;fRwS23vnKECP7CbnNIbYEnzvDnjZxXDAbHpSaJkyOnyjESgxkDE2lZTPS8owJSbpsNncrpuaHkPS&#10;3bvNepPFq1klqwWM6QN4y/JHx412OQPRitPHmGboFUK83NXcR/lKZwMZbNwXUOQr1yvsMlGwN8hO&#10;gmZBSAkuNZfSBZ1pShuzEOt/Ey/4TIUybf9DXhilsndpIVvtPP6tepquLasZf01g9p0jePL9ubxQ&#10;iYbGpoR7GfE8l7/uC/3nj7j7AQAA//8DAFBLAwQUAAYACAAAACEA/GGV5tcAAAAGAQAADwAAAGRy&#10;cy9kb3ducmV2LnhtbEyOwU7DMBBE70j8g7VI3KiTqo2iEKdClJ4RpUgc3XhJAvY6st02+Xu2Jzg+&#10;zWjm1ZvJWXHGEAdPCvJFBgKp9WagTsHhffdQgohJk9HWEyqYMcKmub2pdWX8hd7wvE+d4BGKlVbQ&#10;pzRWUsa2R6fjwo9InH354HRiDJ00QV943Fm5zLJCOj0QP/R6xOce25/9ySmItnv5nj9mv12aMG93&#10;8RNf85VS93fT0yOIhFP6K8NVn9WhYaejP5GJwipYF+Waq9dAcFzmK8YjYwGyqeV//eYXAAD//wMA&#10;UEsBAi0AFAAGAAgAAAAhALaDOJL+AAAA4QEAABMAAAAAAAAAAAAAAAAAAAAAAFtDb250ZW50X1R5&#10;cGVzXS54bWxQSwECLQAUAAYACAAAACEAOP0h/9YAAACUAQAACwAAAAAAAAAAAAAAAAAvAQAAX3Jl&#10;bHMvLnJlbHNQSwECLQAUAAYACAAAACEAJUks/cEBAADQAwAADgAAAAAAAAAAAAAAAAAuAgAAZHJz&#10;L2Uyb0RvYy54bWxQSwECLQAUAAYACAAAACEA/GGV5tcAAAAGAQAADwAAAAAAAAAAAAAAAAAbBAAA&#10;ZHJzL2Rvd25yZXYueG1sUEsFBgAAAAAEAAQA8wAAAB8FAAAAAA==&#10;" strokecolor="#4579b8 [3044]"/>
            </w:pict>
          </mc:Fallback>
        </mc:AlternateContent>
      </w:r>
      <w:r w:rsidRPr="009A189B">
        <w:rPr>
          <w:sz w:val="26"/>
          <w:szCs w:val="26"/>
        </w:rPr>
        <w:t xml:space="preserve">          </w:t>
      </w:r>
      <w:r w:rsidRPr="009A189B">
        <w:rPr>
          <w:b/>
          <w:sz w:val="26"/>
          <w:szCs w:val="26"/>
        </w:rPr>
        <w:t>NGUYỄN VĂN THỆ</w:t>
      </w:r>
    </w:p>
    <w:p w:rsidR="00264263" w:rsidRPr="009A189B" w:rsidRDefault="00264263" w:rsidP="00264263">
      <w:pPr>
        <w:jc w:val="center"/>
        <w:rPr>
          <w:sz w:val="26"/>
          <w:szCs w:val="26"/>
        </w:rPr>
      </w:pPr>
      <w:r w:rsidRPr="009A189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CF7046" wp14:editId="4B1328C3">
                <wp:simplePos x="0" y="0"/>
                <wp:positionH relativeFrom="column">
                  <wp:posOffset>400050</wp:posOffset>
                </wp:positionH>
                <wp:positionV relativeFrom="paragraph">
                  <wp:posOffset>29845</wp:posOffset>
                </wp:positionV>
                <wp:extent cx="156210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BCFA114" id="Straight Connector 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2.35pt" to="154.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oPwQEAANADAAAOAAAAZHJzL2Uyb0RvYy54bWysU02P0zAQvSPxHyzfaZJKrSBquoeu4IKg&#10;YmHvXmfcWPKXxqZJ/z1jpw0IkBCrvVix/d6bec+T3d1kDTsDRu1dx5tVzRk46XvtTh3/9vX9m7ec&#10;xSRcL4x30PELRH63f/1qN4YW1n7wpgdkJOJiO4aODymFtqqiHMCKuPIBHF0qj1Yk2uKp6lGMpG5N&#10;ta7rbTV67AN6CTHS6f18yfdFXymQ6bNSERIzHafeUlmxrE95rfY70Z5QhEHLaxviGV1YoR0VXaTu&#10;RRLsO+o/pKyW6KNXaSW9rbxSWkLxQG6a+jc3D4MIULxQODEsMcWXk5Wfzkdkuu/4ljMnLD3RQ0Kh&#10;T0NiB+8cBeiRbXNOY4gtwQ/uiNddDEfMpieFlimjwyONQImBjLGppHxZUoYpMUmHzWa7bmp6DEl3&#10;7zbrTRavZpWsFjCmD+Atyx8dN9rlDEQrzh9jmqE3CPFyV3Mf5StdDGSwcV9Aka9cr7DLRMHBIDsL&#10;mgUhJbjUXEsXdKYpbcxCrP9NvOIzFcq0/Q95YZTK3qWFbLXz+Lfqabq1rGb8LYHZd47gyfeX8kIl&#10;GhqbEu51xPNc/rov9J8/4v4HAAAA//8DAFBLAwQUAAYACAAAACEAyjdaytoAAAAGAQAADwAAAGRy&#10;cy9kb3ducmV2LnhtbEyPwU7DMBBE70j9B2srcaNO06pAiFNVlJ4RBSSObrwkofY6st02+XuWEz3O&#10;zmrmTbkenBVnDLHzpGA+y0Ag1d501Cj4eN/dPYCISZPR1hMqGDHCuprclLow/kJveN6nRnAIxUIr&#10;aFPqCylj3aLTceZ7JPa+fXA6sQyNNEFfONxZmWfZSjrdETe0usfnFuvj/uQURNu8/Iyfo9/mJozb&#10;XfzC1/lSqdvpsHkCkXBI/8/wh8/oUDHTwZ/IRGEVrBY8JSlY3oNge5E9sj7wPQdZlfIav/oFAAD/&#10;/wMAUEsBAi0AFAAGAAgAAAAhALaDOJL+AAAA4QEAABMAAAAAAAAAAAAAAAAAAAAAAFtDb250ZW50&#10;X1R5cGVzXS54bWxQSwECLQAUAAYACAAAACEAOP0h/9YAAACUAQAACwAAAAAAAAAAAAAAAAAvAQAA&#10;X3JlbHMvLnJlbHNQSwECLQAUAAYACAAAACEAy97KD8EBAADQAwAADgAAAAAAAAAAAAAAAAAuAgAA&#10;ZHJzL2Uyb0RvYy54bWxQSwECLQAUAAYACAAAACEAyjdaytoAAAAGAQAADwAAAAAAAAAAAAAAAAAb&#10;BAAAZHJzL2Rvd25yZXYueG1sUEsFBgAAAAAEAAQA8wAAACIFAAAAAA==&#10;" strokecolor="#4579b8 [3044]"/>
            </w:pict>
          </mc:Fallback>
        </mc:AlternateContent>
      </w:r>
    </w:p>
    <w:p w:rsidR="00264263" w:rsidRPr="009A189B" w:rsidRDefault="00264263" w:rsidP="00264263">
      <w:pPr>
        <w:jc w:val="center"/>
        <w:rPr>
          <w:b/>
          <w:bCs/>
          <w:sz w:val="26"/>
          <w:szCs w:val="26"/>
        </w:rPr>
      </w:pPr>
    </w:p>
    <w:p w:rsidR="00264263" w:rsidRPr="009A189B" w:rsidRDefault="00264263" w:rsidP="00264263">
      <w:pPr>
        <w:jc w:val="center"/>
        <w:rPr>
          <w:b/>
          <w:bCs/>
          <w:sz w:val="26"/>
          <w:szCs w:val="26"/>
        </w:rPr>
      </w:pPr>
      <w:r w:rsidRPr="009A189B">
        <w:rPr>
          <w:b/>
          <w:bCs/>
          <w:sz w:val="26"/>
          <w:szCs w:val="26"/>
        </w:rPr>
        <w:t>TỔNG HỢP GÓP Ý SÁCH GIÁO KHOA LỚP 1 MỚI</w:t>
      </w:r>
    </w:p>
    <w:p w:rsidR="00264263" w:rsidRPr="009A189B" w:rsidRDefault="00264263" w:rsidP="00264263">
      <w:pPr>
        <w:jc w:val="center"/>
        <w:rPr>
          <w:b/>
          <w:bCs/>
          <w:sz w:val="26"/>
          <w:szCs w:val="26"/>
        </w:rPr>
      </w:pPr>
      <w:r w:rsidRPr="009A189B">
        <w:rPr>
          <w:b/>
          <w:bCs/>
          <w:sz w:val="26"/>
          <w:szCs w:val="26"/>
        </w:rPr>
        <w:t>MÔN TỰ NHIÊN VÀ XÃ HỘI</w:t>
      </w:r>
    </w:p>
    <w:p w:rsidR="00264263" w:rsidRPr="009A189B" w:rsidRDefault="00264263" w:rsidP="00264263">
      <w:pPr>
        <w:jc w:val="center"/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2082"/>
        <w:gridCol w:w="3697"/>
        <w:gridCol w:w="3260"/>
      </w:tblGrid>
      <w:tr w:rsidR="009A189B" w:rsidRPr="009A189B" w:rsidTr="000771BD">
        <w:tc>
          <w:tcPr>
            <w:tcW w:w="708" w:type="dxa"/>
          </w:tcPr>
          <w:p w:rsidR="00264263" w:rsidRPr="009A189B" w:rsidRDefault="00264263" w:rsidP="000771BD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082" w:type="dxa"/>
          </w:tcPr>
          <w:p w:rsidR="00264263" w:rsidRPr="009A189B" w:rsidRDefault="00264263" w:rsidP="000771BD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TÊN BỘ SÁCH</w:t>
            </w:r>
          </w:p>
        </w:tc>
        <w:tc>
          <w:tcPr>
            <w:tcW w:w="3697" w:type="dxa"/>
          </w:tcPr>
          <w:p w:rsidR="00264263" w:rsidRPr="009A189B" w:rsidRDefault="00264263" w:rsidP="000771BD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ƯU ĐIỂM</w:t>
            </w:r>
          </w:p>
        </w:tc>
        <w:tc>
          <w:tcPr>
            <w:tcW w:w="3260" w:type="dxa"/>
          </w:tcPr>
          <w:p w:rsidR="00264263" w:rsidRPr="009A189B" w:rsidRDefault="00264263" w:rsidP="000771BD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KHUYẾT ĐIỂM</w:t>
            </w:r>
          </w:p>
        </w:tc>
      </w:tr>
      <w:tr w:rsidR="009A189B" w:rsidRPr="009A189B" w:rsidTr="000771BD">
        <w:tc>
          <w:tcPr>
            <w:tcW w:w="708" w:type="dxa"/>
          </w:tcPr>
          <w:p w:rsidR="00264263" w:rsidRPr="009A189B" w:rsidRDefault="00264263" w:rsidP="000771BD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1</w:t>
            </w:r>
          </w:p>
        </w:tc>
        <w:tc>
          <w:tcPr>
            <w:tcW w:w="2082" w:type="dxa"/>
            <w:vAlign w:val="center"/>
          </w:tcPr>
          <w:p w:rsidR="00264263" w:rsidRPr="009A189B" w:rsidRDefault="00264263" w:rsidP="00393880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Cùng học để phát triển năng lực</w:t>
            </w:r>
          </w:p>
          <w:p w:rsidR="00264263" w:rsidRPr="009A189B" w:rsidRDefault="00264263" w:rsidP="004304F3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 xml:space="preserve">(Chủ biên </w:t>
            </w:r>
            <w:r w:rsidR="004304F3">
              <w:rPr>
                <w:sz w:val="26"/>
                <w:szCs w:val="26"/>
              </w:rPr>
              <w:t>Phan Thanh Hà</w:t>
            </w:r>
            <w:r w:rsidRPr="009A189B">
              <w:rPr>
                <w:sz w:val="26"/>
                <w:szCs w:val="26"/>
              </w:rPr>
              <w:t>)</w:t>
            </w:r>
          </w:p>
        </w:tc>
        <w:tc>
          <w:tcPr>
            <w:tcW w:w="3697" w:type="dxa"/>
          </w:tcPr>
          <w:p w:rsidR="00264263" w:rsidRPr="009A189B" w:rsidRDefault="00D97CC1" w:rsidP="00393880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Nội dung phù hợp với học sinh, gần gũi với cuộc sống.</w:t>
            </w:r>
          </w:p>
          <w:p w:rsidR="00D97CC1" w:rsidRPr="009A189B" w:rsidRDefault="00D97CC1" w:rsidP="00393880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Trình bày rõ ràng, hình ảnh đẹp, kênh chữ phù hợp.</w:t>
            </w:r>
          </w:p>
        </w:tc>
        <w:tc>
          <w:tcPr>
            <w:tcW w:w="3260" w:type="dxa"/>
          </w:tcPr>
          <w:p w:rsidR="00264263" w:rsidRPr="009A189B" w:rsidRDefault="00264263" w:rsidP="00393880">
            <w:pPr>
              <w:shd w:val="clear" w:color="auto" w:fill="FFFFFF"/>
              <w:spacing w:after="120"/>
              <w:jc w:val="both"/>
              <w:rPr>
                <w:sz w:val="26"/>
                <w:szCs w:val="26"/>
              </w:rPr>
            </w:pPr>
          </w:p>
        </w:tc>
      </w:tr>
      <w:tr w:rsidR="009A189B" w:rsidRPr="009A189B" w:rsidTr="000771BD">
        <w:tc>
          <w:tcPr>
            <w:tcW w:w="708" w:type="dxa"/>
          </w:tcPr>
          <w:p w:rsidR="00264263" w:rsidRPr="009A189B" w:rsidRDefault="00264263" w:rsidP="000771BD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2</w:t>
            </w:r>
          </w:p>
        </w:tc>
        <w:tc>
          <w:tcPr>
            <w:tcW w:w="2082" w:type="dxa"/>
            <w:vAlign w:val="center"/>
          </w:tcPr>
          <w:p w:rsidR="00264263" w:rsidRPr="009A189B" w:rsidRDefault="00264263" w:rsidP="00393880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Chân trời sáng tạo</w:t>
            </w:r>
          </w:p>
          <w:p w:rsidR="00264263" w:rsidRPr="009A189B" w:rsidRDefault="00264263" w:rsidP="00393880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 xml:space="preserve">(Chủ biên </w:t>
            </w:r>
            <w:r w:rsidR="004F5D63" w:rsidRPr="009A189B">
              <w:rPr>
                <w:sz w:val="26"/>
                <w:szCs w:val="26"/>
              </w:rPr>
              <w:t xml:space="preserve">Đỗ Xuân Hội </w:t>
            </w:r>
            <w:r w:rsidRPr="009A189B">
              <w:rPr>
                <w:sz w:val="26"/>
                <w:szCs w:val="26"/>
              </w:rPr>
              <w:t>)</w:t>
            </w:r>
          </w:p>
        </w:tc>
        <w:tc>
          <w:tcPr>
            <w:tcW w:w="3697" w:type="dxa"/>
          </w:tcPr>
          <w:p w:rsidR="00264263" w:rsidRPr="009A189B" w:rsidRDefault="004F5D63" w:rsidP="00393880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 xml:space="preserve">Nội dung phù hợp </w:t>
            </w:r>
            <w:r w:rsidR="00222718" w:rsidRPr="009A189B">
              <w:rPr>
                <w:sz w:val="26"/>
                <w:szCs w:val="26"/>
              </w:rPr>
              <w:t>với học sinh, hấp dẫn người học, người học hình thành</w:t>
            </w:r>
            <w:r w:rsidR="00327E89" w:rsidRPr="009A189B">
              <w:rPr>
                <w:sz w:val="26"/>
                <w:szCs w:val="26"/>
              </w:rPr>
              <w:t xml:space="preserve"> và phát triển năng lực, liên quan đến địa phương, gần gũi với cuộc sống</w:t>
            </w:r>
            <w:r w:rsidR="00035768" w:rsidRPr="009A189B">
              <w:rPr>
                <w:sz w:val="26"/>
                <w:szCs w:val="26"/>
              </w:rPr>
              <w:t>.</w:t>
            </w:r>
          </w:p>
          <w:p w:rsidR="00035768" w:rsidRPr="009A189B" w:rsidRDefault="00035768" w:rsidP="00393880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Cách trình bày hình ảnh rõ ràng, đẹp mắt, sinh động, thiết kế mở</w:t>
            </w:r>
          </w:p>
        </w:tc>
        <w:tc>
          <w:tcPr>
            <w:tcW w:w="3260" w:type="dxa"/>
          </w:tcPr>
          <w:p w:rsidR="00264263" w:rsidRPr="009A189B" w:rsidRDefault="00264263" w:rsidP="00393880">
            <w:pPr>
              <w:spacing w:after="120"/>
              <w:ind w:left="-142"/>
              <w:jc w:val="both"/>
              <w:rPr>
                <w:sz w:val="26"/>
                <w:szCs w:val="26"/>
              </w:rPr>
            </w:pPr>
          </w:p>
        </w:tc>
      </w:tr>
      <w:tr w:rsidR="009A189B" w:rsidRPr="009A189B" w:rsidTr="000771BD">
        <w:tc>
          <w:tcPr>
            <w:tcW w:w="708" w:type="dxa"/>
          </w:tcPr>
          <w:p w:rsidR="00264263" w:rsidRPr="009A189B" w:rsidRDefault="00264263" w:rsidP="000771BD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3</w:t>
            </w:r>
          </w:p>
        </w:tc>
        <w:tc>
          <w:tcPr>
            <w:tcW w:w="2082" w:type="dxa"/>
            <w:vAlign w:val="center"/>
          </w:tcPr>
          <w:p w:rsidR="00264263" w:rsidRPr="009A189B" w:rsidRDefault="00264263" w:rsidP="00393880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Kết nối tri thức với cuộc sống</w:t>
            </w:r>
          </w:p>
          <w:p w:rsidR="00264263" w:rsidRPr="009A189B" w:rsidRDefault="00264263" w:rsidP="00393880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 xml:space="preserve">(Chủ biên </w:t>
            </w:r>
            <w:r w:rsidR="00AB75D3" w:rsidRPr="009A189B">
              <w:rPr>
                <w:sz w:val="26"/>
                <w:szCs w:val="26"/>
              </w:rPr>
              <w:t>Vũ Văn Hùng</w:t>
            </w:r>
            <w:r w:rsidRPr="009A189B">
              <w:rPr>
                <w:sz w:val="26"/>
                <w:szCs w:val="26"/>
              </w:rPr>
              <w:t>)</w:t>
            </w:r>
          </w:p>
        </w:tc>
        <w:tc>
          <w:tcPr>
            <w:tcW w:w="3697" w:type="dxa"/>
          </w:tcPr>
          <w:p w:rsidR="00264263" w:rsidRPr="009A189B" w:rsidRDefault="00A01390" w:rsidP="00393880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Nội dung phù hợp với học sinh, giúp học sinh được trải nghiệm, khám phá, phát triển năng lực.</w:t>
            </w:r>
          </w:p>
          <w:p w:rsidR="00A01390" w:rsidRPr="009A189B" w:rsidRDefault="00A01390" w:rsidP="00393880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Hình ảnh đẹp mắt, sinh động.</w:t>
            </w:r>
          </w:p>
          <w:p w:rsidR="00540306" w:rsidRPr="009A189B" w:rsidRDefault="00540306" w:rsidP="00393880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Ngôn ngữ quen thuộc.</w:t>
            </w:r>
          </w:p>
        </w:tc>
        <w:tc>
          <w:tcPr>
            <w:tcW w:w="3260" w:type="dxa"/>
          </w:tcPr>
          <w:p w:rsidR="00264263" w:rsidRPr="009A189B" w:rsidRDefault="00540306" w:rsidP="00393880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Kênh chữ nhiều so với học sinh lớp 1.</w:t>
            </w:r>
          </w:p>
        </w:tc>
      </w:tr>
      <w:tr w:rsidR="009A189B" w:rsidRPr="009A189B" w:rsidTr="000771BD">
        <w:tc>
          <w:tcPr>
            <w:tcW w:w="708" w:type="dxa"/>
          </w:tcPr>
          <w:p w:rsidR="00264263" w:rsidRPr="009A189B" w:rsidRDefault="00264263" w:rsidP="000771BD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4</w:t>
            </w:r>
          </w:p>
        </w:tc>
        <w:tc>
          <w:tcPr>
            <w:tcW w:w="2082" w:type="dxa"/>
            <w:vAlign w:val="center"/>
          </w:tcPr>
          <w:p w:rsidR="00264263" w:rsidRPr="009A189B" w:rsidRDefault="00264263" w:rsidP="00393880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Vì sự bình đẳng và dân chủ trong cuộc sống</w:t>
            </w:r>
          </w:p>
          <w:p w:rsidR="00264263" w:rsidRPr="009A189B" w:rsidRDefault="00264263" w:rsidP="00393880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(Chủ biên:…)</w:t>
            </w:r>
          </w:p>
        </w:tc>
        <w:tc>
          <w:tcPr>
            <w:tcW w:w="3697" w:type="dxa"/>
          </w:tcPr>
          <w:p w:rsidR="00264263" w:rsidRPr="009A189B" w:rsidRDefault="00E36D8A" w:rsidP="00393880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Không có sách</w:t>
            </w:r>
          </w:p>
        </w:tc>
        <w:tc>
          <w:tcPr>
            <w:tcW w:w="3260" w:type="dxa"/>
          </w:tcPr>
          <w:p w:rsidR="00264263" w:rsidRPr="009A189B" w:rsidRDefault="00264263" w:rsidP="00393880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263" w:rsidRPr="009A189B" w:rsidTr="000771BD">
        <w:tc>
          <w:tcPr>
            <w:tcW w:w="708" w:type="dxa"/>
          </w:tcPr>
          <w:p w:rsidR="00264263" w:rsidRPr="009A189B" w:rsidRDefault="00264263" w:rsidP="000771BD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5</w:t>
            </w:r>
          </w:p>
        </w:tc>
        <w:tc>
          <w:tcPr>
            <w:tcW w:w="2082" w:type="dxa"/>
          </w:tcPr>
          <w:p w:rsidR="00264263" w:rsidRPr="009A189B" w:rsidRDefault="00264263" w:rsidP="00393880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 xml:space="preserve">Cánh diều </w:t>
            </w:r>
          </w:p>
          <w:p w:rsidR="00264263" w:rsidRPr="009A189B" w:rsidRDefault="00264263" w:rsidP="00393880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(Chủ biên:</w:t>
            </w:r>
            <w:r w:rsidR="00AB3EE6" w:rsidRPr="009A189B">
              <w:rPr>
                <w:sz w:val="26"/>
                <w:szCs w:val="26"/>
              </w:rPr>
              <w:t>Mai Sỹ Tuấn</w:t>
            </w:r>
            <w:r w:rsidRPr="009A189B">
              <w:rPr>
                <w:sz w:val="26"/>
                <w:szCs w:val="26"/>
              </w:rPr>
              <w:t>)</w:t>
            </w:r>
          </w:p>
        </w:tc>
        <w:tc>
          <w:tcPr>
            <w:tcW w:w="3697" w:type="dxa"/>
          </w:tcPr>
          <w:p w:rsidR="00264263" w:rsidRPr="009A189B" w:rsidRDefault="00AB3EE6" w:rsidP="00393880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Phù hợp với học sinh, gần gũi</w:t>
            </w:r>
            <w:r w:rsidR="00200D63" w:rsidRPr="009A189B">
              <w:rPr>
                <w:sz w:val="26"/>
                <w:szCs w:val="26"/>
              </w:rPr>
              <w:t xml:space="preserve"> với cuộc sống, phát triển năng lực học sinh.</w:t>
            </w:r>
          </w:p>
        </w:tc>
        <w:tc>
          <w:tcPr>
            <w:tcW w:w="3260" w:type="dxa"/>
          </w:tcPr>
          <w:p w:rsidR="00264263" w:rsidRPr="009A189B" w:rsidRDefault="00264263" w:rsidP="00393880">
            <w:pPr>
              <w:spacing w:after="120"/>
              <w:jc w:val="both"/>
              <w:rPr>
                <w:sz w:val="26"/>
                <w:szCs w:val="26"/>
              </w:rPr>
            </w:pPr>
          </w:p>
        </w:tc>
      </w:tr>
    </w:tbl>
    <w:p w:rsidR="00264263" w:rsidRPr="009A189B" w:rsidRDefault="00264263" w:rsidP="00264263">
      <w:pPr>
        <w:rPr>
          <w:sz w:val="26"/>
          <w:szCs w:val="26"/>
        </w:rPr>
      </w:pPr>
    </w:p>
    <w:p w:rsidR="009347C0" w:rsidRPr="009A189B" w:rsidRDefault="009347C0" w:rsidP="00591709"/>
    <w:p w:rsidR="009347C0" w:rsidRPr="009A189B" w:rsidRDefault="009347C0" w:rsidP="00591709"/>
    <w:p w:rsidR="009347C0" w:rsidRPr="009A189B" w:rsidRDefault="009347C0" w:rsidP="00591709"/>
    <w:p w:rsidR="009347C0" w:rsidRPr="009A189B" w:rsidRDefault="009347C0" w:rsidP="00591709"/>
    <w:p w:rsidR="005A59C9" w:rsidRPr="009A189B" w:rsidRDefault="005A59C9" w:rsidP="00591709"/>
    <w:p w:rsidR="005A59C9" w:rsidRPr="009A189B" w:rsidRDefault="005A59C9" w:rsidP="00591709"/>
    <w:p w:rsidR="009347C0" w:rsidRPr="009A189B" w:rsidRDefault="009347C0" w:rsidP="00591709"/>
    <w:p w:rsidR="009347C0" w:rsidRPr="009A189B" w:rsidRDefault="009347C0" w:rsidP="00591709"/>
    <w:p w:rsidR="00591709" w:rsidRPr="009A189B" w:rsidRDefault="00591709" w:rsidP="00591709">
      <w:r w:rsidRPr="009A189B">
        <w:t xml:space="preserve">ỦY BAN NHÂN DÂN QUẬN 12                  </w:t>
      </w:r>
      <w:r w:rsidRPr="009A189B">
        <w:rPr>
          <w:b/>
        </w:rPr>
        <w:t>CỘNG HÒA XÃ HỘI CHỦ NGHĨA VIỆT NAM</w:t>
      </w:r>
    </w:p>
    <w:p w:rsidR="00591709" w:rsidRPr="009A189B" w:rsidRDefault="00591709" w:rsidP="00591709">
      <w:pPr>
        <w:rPr>
          <w:sz w:val="26"/>
          <w:szCs w:val="26"/>
        </w:rPr>
      </w:pPr>
      <w:r w:rsidRPr="009A189B">
        <w:rPr>
          <w:b/>
          <w:bCs/>
          <w:sz w:val="26"/>
          <w:szCs w:val="26"/>
        </w:rPr>
        <w:t xml:space="preserve">        TRƯỜNG TIỂU HỌC</w:t>
      </w:r>
      <w:r w:rsidRPr="009A189B">
        <w:rPr>
          <w:sz w:val="26"/>
          <w:szCs w:val="26"/>
        </w:rPr>
        <w:t xml:space="preserve">                                    </w:t>
      </w:r>
      <w:r w:rsidRPr="009A189B">
        <w:rPr>
          <w:b/>
          <w:bCs/>
          <w:sz w:val="26"/>
          <w:szCs w:val="26"/>
        </w:rPr>
        <w:t>Độc lập – Tự do – Hạnh phúc</w:t>
      </w:r>
    </w:p>
    <w:p w:rsidR="00591709" w:rsidRPr="009A189B" w:rsidRDefault="00591709" w:rsidP="00591709">
      <w:pPr>
        <w:rPr>
          <w:b/>
          <w:sz w:val="26"/>
          <w:szCs w:val="26"/>
        </w:rPr>
      </w:pPr>
      <w:r w:rsidRPr="009A189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F3D1D8" wp14:editId="5FC64EAB">
                <wp:simplePos x="0" y="0"/>
                <wp:positionH relativeFrom="column">
                  <wp:posOffset>3609975</wp:posOffset>
                </wp:positionH>
                <wp:positionV relativeFrom="paragraph">
                  <wp:posOffset>635</wp:posOffset>
                </wp:positionV>
                <wp:extent cx="156210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8FEEAE7" id="Straight Connector 7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25pt,.05pt" to="407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TkwQEAANADAAAOAAAAZHJzL2Uyb0RvYy54bWysU02P0zAQvSPxHyzfaZJK3YWo6R66gguC&#10;imW5e51xY8lfGpsm/feMnTYgQEKs9mLF9ntv5j1PtneTNewEGLV3HW9WNWfgpO+1O3b88ev7N285&#10;i0m4XhjvoONniPxu9/rVdgwtrP3gTQ/ISMTFdgwdH1IKbVVFOYAVceUDOLpUHq1ItMVj1aMYSd2a&#10;al3XN9XosQ/oJcRIp/fzJd8VfaVAps9KRUjMdJx6S2XFsj7ltdptRXtEEQYtL22IZ3RhhXZUdJG6&#10;F0mw76j/kLJaoo9epZX0tvJKaQnFA7lp6t/cPAwiQPFC4cSwxBRfTlZ+Oh2Q6b7jt5w5YemJHhIK&#10;fRwS23vnKECP7DbnNIbYEnzvDnjZxXDAbHpSaJkyOnyjESgxkDE2lZTPS8owJSbpsNncrJuaHkPS&#10;3bvNepPFq1klqwWM6QN4y/JHx412OQPRitPHmGboFUK83NXcR/lKZwMZbNwXUOQr1yvsMlGwN8hO&#10;gmZBSAkuNZfSBZ1pShuzEOt/Ey/4TIUybf9DXhilsndpIVvtPP6tepquLasZf01g9p0jePL9ubxQ&#10;iYbGpoR7GfE8l7/uC/3nj7j7AQAA//8DAFBLAwQUAAYACAAAACEA/GGV5tcAAAAGAQAADwAAAGRy&#10;cy9kb3ducmV2LnhtbEyOwU7DMBBE70j8g7VI3KiTqo2iEKdClJ4RpUgc3XhJAvY6st02+Xu2Jzg+&#10;zWjm1ZvJWXHGEAdPCvJFBgKp9WagTsHhffdQgohJk9HWEyqYMcKmub2pdWX8hd7wvE+d4BGKlVbQ&#10;pzRWUsa2R6fjwo9InH354HRiDJ00QV943Fm5zLJCOj0QP/R6xOce25/9ySmItnv5nj9mv12aMG93&#10;8RNf85VS93fT0yOIhFP6K8NVn9WhYaejP5GJwipYF+Waq9dAcFzmK8YjYwGyqeV//eYXAAD//wMA&#10;UEsBAi0AFAAGAAgAAAAhALaDOJL+AAAA4QEAABMAAAAAAAAAAAAAAAAAAAAAAFtDb250ZW50X1R5&#10;cGVzXS54bWxQSwECLQAUAAYACAAAACEAOP0h/9YAAACUAQAACwAAAAAAAAAAAAAAAAAvAQAAX3Jl&#10;bHMvLnJlbHNQSwECLQAUAAYACAAAACEA11k05MEBAADQAwAADgAAAAAAAAAAAAAAAAAuAgAAZHJz&#10;L2Uyb0RvYy54bWxQSwECLQAUAAYACAAAACEA/GGV5tcAAAAGAQAADwAAAAAAAAAAAAAAAAAbBAAA&#10;ZHJzL2Rvd25yZXYueG1sUEsFBgAAAAAEAAQA8wAAAB8FAAAAAA==&#10;" strokecolor="#4579b8 [3044]"/>
            </w:pict>
          </mc:Fallback>
        </mc:AlternateContent>
      </w:r>
      <w:r w:rsidRPr="009A189B">
        <w:rPr>
          <w:sz w:val="26"/>
          <w:szCs w:val="26"/>
        </w:rPr>
        <w:t xml:space="preserve">          </w:t>
      </w:r>
      <w:r w:rsidRPr="009A189B">
        <w:rPr>
          <w:b/>
          <w:sz w:val="26"/>
          <w:szCs w:val="26"/>
        </w:rPr>
        <w:t>NGUYỄN VĂN THỆ</w:t>
      </w:r>
    </w:p>
    <w:p w:rsidR="00591709" w:rsidRPr="009A189B" w:rsidRDefault="00591709" w:rsidP="00591709">
      <w:pPr>
        <w:jc w:val="center"/>
        <w:rPr>
          <w:sz w:val="26"/>
          <w:szCs w:val="26"/>
        </w:rPr>
      </w:pPr>
      <w:r w:rsidRPr="009A189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087EBD" wp14:editId="75F2EA84">
                <wp:simplePos x="0" y="0"/>
                <wp:positionH relativeFrom="column">
                  <wp:posOffset>400050</wp:posOffset>
                </wp:positionH>
                <wp:positionV relativeFrom="paragraph">
                  <wp:posOffset>29845</wp:posOffset>
                </wp:positionV>
                <wp:extent cx="156210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90E7636" id="Straight Connector 8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2.35pt" to="154.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24owAEAANADAAAOAAAAZHJzL2Uyb0RvYy54bWysU02P0zAQvSPxHyzfaZJKXS1R0z10BRcE&#10;FQvcvc64seQvjU2T/nvGThoQICEQF8sf897MezPeP0zWsAtg1N51vNnUnIGTvtfu3PHPn968uucs&#10;JuF6YbyDjl8h8ofDyxf7MbSw9YM3PSAjEhfbMXR8SCm0VRXlAFbEjQ/g6FF5tCLREc9Vj2Ikdmuq&#10;bV3fVaPHPqCXECPdPs6P/FD4lQKZPigVITHTcaotlRXL+pzX6rAX7RlFGLRcyhD/UIUV2lHSlepR&#10;JMG+ov6FymqJPnqVNtLbyiulJRQNpKapf1LzNIgARQuZE8NqU/x/tPL95YRM9x2nRjlhqUVPCYU+&#10;D4kdvXNkoEd2n30aQ2wp/OhOuJxiOGEWPSm0TBkdvtAIFBtIGJuKy9fVZZgSk3TZ7O62TU3NkPT2&#10;erfdZfJqZslsAWN6C96yvOm40S57IFpxeRfTHHoLIVyuaq6j7NLVQA427iMo0pXzFXSZKDgaZBdB&#10;syCkBJeaJXWJzjCljVmB9Z+BS3yGQpm2vwGviJLZu7SCrXYef5c9TbeS1Rx/c2DWnS149v21dKhY&#10;Q2NTzF1GPM/lj+cC//4RD98AAAD//wMAUEsDBBQABgAIAAAAIQDKN1rK2gAAAAYBAAAPAAAAZHJz&#10;L2Rvd25yZXYueG1sTI/BTsMwEETvSP0Haytxo07TqkCIU1WUnhEFJI5uvCSh9jqy3Tb5e5YTPc7O&#10;auZNuR6cFWcMsfOkYD7LQCDV3nTUKPh43909gIhJk9HWEyoYMcK6mtyUujD+Qm943qdGcAjFQito&#10;U+oLKWPdotNx5nsk9r59cDqxDI00QV843FmZZ9lKOt0RN7S6x+cW6+P+5BRE27z8jJ+j3+YmjNtd&#10;/MLX+VKp2+mweQKRcEj/z/CHz+hQMdPBn8hEYRWsFjwlKVjeg2B7kT2yPvA9B1mV8hq/+gUAAP//&#10;AwBQSwECLQAUAAYACAAAACEAtoM4kv4AAADhAQAAEwAAAAAAAAAAAAAAAAAAAAAAW0NvbnRlbnRf&#10;VHlwZXNdLnhtbFBLAQItABQABgAIAAAAIQA4/SH/1gAAAJQBAAALAAAAAAAAAAAAAAAAAC8BAABf&#10;cmVscy8ucmVsc1BLAQItABQABgAIAAAAIQCk524owAEAANADAAAOAAAAAAAAAAAAAAAAAC4CAABk&#10;cnMvZTJvRG9jLnhtbFBLAQItABQABgAIAAAAIQDKN1rK2gAAAAYBAAAPAAAAAAAAAAAAAAAAABoE&#10;AABkcnMvZG93bnJldi54bWxQSwUGAAAAAAQABADzAAAAIQUAAAAA&#10;" strokecolor="#4579b8 [3044]"/>
            </w:pict>
          </mc:Fallback>
        </mc:AlternateContent>
      </w:r>
    </w:p>
    <w:p w:rsidR="00591709" w:rsidRPr="009A189B" w:rsidRDefault="00591709" w:rsidP="00591709">
      <w:pPr>
        <w:jc w:val="center"/>
        <w:rPr>
          <w:b/>
          <w:bCs/>
          <w:sz w:val="26"/>
          <w:szCs w:val="26"/>
        </w:rPr>
      </w:pPr>
    </w:p>
    <w:p w:rsidR="00591709" w:rsidRPr="009A189B" w:rsidRDefault="00591709" w:rsidP="00591709">
      <w:pPr>
        <w:jc w:val="center"/>
        <w:rPr>
          <w:b/>
          <w:bCs/>
          <w:sz w:val="26"/>
          <w:szCs w:val="26"/>
        </w:rPr>
      </w:pPr>
      <w:r w:rsidRPr="009A189B">
        <w:rPr>
          <w:b/>
          <w:bCs/>
          <w:sz w:val="26"/>
          <w:szCs w:val="26"/>
        </w:rPr>
        <w:t>TỔNG HỢP GÓP Ý SÁCH GIÁO KHOA LỚP 1 MỚI</w:t>
      </w:r>
    </w:p>
    <w:p w:rsidR="00591709" w:rsidRPr="009A189B" w:rsidRDefault="00BF392C" w:rsidP="00591709">
      <w:pPr>
        <w:jc w:val="center"/>
        <w:rPr>
          <w:b/>
          <w:bCs/>
          <w:sz w:val="26"/>
          <w:szCs w:val="26"/>
        </w:rPr>
      </w:pPr>
      <w:r w:rsidRPr="009A189B">
        <w:rPr>
          <w:b/>
          <w:bCs/>
          <w:sz w:val="26"/>
          <w:szCs w:val="26"/>
        </w:rPr>
        <w:t>MÔN ĐẠO ĐỨC</w:t>
      </w:r>
    </w:p>
    <w:p w:rsidR="00591709" w:rsidRPr="009A189B" w:rsidRDefault="00591709" w:rsidP="00591709">
      <w:pPr>
        <w:jc w:val="center"/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2082"/>
        <w:gridCol w:w="3981"/>
        <w:gridCol w:w="2976"/>
      </w:tblGrid>
      <w:tr w:rsidR="009A189B" w:rsidRPr="009A189B" w:rsidTr="00393880">
        <w:tc>
          <w:tcPr>
            <w:tcW w:w="708" w:type="dxa"/>
          </w:tcPr>
          <w:p w:rsidR="00591709" w:rsidRPr="009A189B" w:rsidRDefault="00591709" w:rsidP="000771BD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082" w:type="dxa"/>
          </w:tcPr>
          <w:p w:rsidR="00591709" w:rsidRPr="009A189B" w:rsidRDefault="00591709" w:rsidP="000771BD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TÊN BỘ SÁCH</w:t>
            </w:r>
          </w:p>
        </w:tc>
        <w:tc>
          <w:tcPr>
            <w:tcW w:w="3981" w:type="dxa"/>
          </w:tcPr>
          <w:p w:rsidR="00591709" w:rsidRPr="009A189B" w:rsidRDefault="00591709" w:rsidP="000771BD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ƯU ĐIỂM</w:t>
            </w:r>
          </w:p>
        </w:tc>
        <w:tc>
          <w:tcPr>
            <w:tcW w:w="2976" w:type="dxa"/>
          </w:tcPr>
          <w:p w:rsidR="00591709" w:rsidRPr="009A189B" w:rsidRDefault="00591709" w:rsidP="000771BD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KHUYẾT ĐIỂM</w:t>
            </w:r>
          </w:p>
        </w:tc>
      </w:tr>
      <w:tr w:rsidR="009A189B" w:rsidRPr="009A189B" w:rsidTr="00393880">
        <w:tc>
          <w:tcPr>
            <w:tcW w:w="708" w:type="dxa"/>
          </w:tcPr>
          <w:p w:rsidR="00591709" w:rsidRPr="009A189B" w:rsidRDefault="00591709" w:rsidP="000771BD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1</w:t>
            </w:r>
          </w:p>
        </w:tc>
        <w:tc>
          <w:tcPr>
            <w:tcW w:w="2082" w:type="dxa"/>
            <w:vAlign w:val="center"/>
          </w:tcPr>
          <w:p w:rsidR="00591709" w:rsidRPr="009A189B" w:rsidRDefault="00591709" w:rsidP="00393880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Cùng học để phát triển năng lực</w:t>
            </w:r>
          </w:p>
          <w:p w:rsidR="00591709" w:rsidRPr="009A189B" w:rsidRDefault="00591709" w:rsidP="00393880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 xml:space="preserve">(Chủ biên </w:t>
            </w:r>
            <w:r w:rsidR="009A189B">
              <w:rPr>
                <w:sz w:val="26"/>
                <w:szCs w:val="26"/>
              </w:rPr>
              <w:t>Huỳnh Văn Sơn</w:t>
            </w:r>
            <w:r w:rsidRPr="009A189B">
              <w:rPr>
                <w:sz w:val="26"/>
                <w:szCs w:val="26"/>
              </w:rPr>
              <w:t>)</w:t>
            </w:r>
          </w:p>
        </w:tc>
        <w:tc>
          <w:tcPr>
            <w:tcW w:w="3981" w:type="dxa"/>
          </w:tcPr>
          <w:p w:rsidR="00591709" w:rsidRPr="009A189B" w:rsidRDefault="00067647" w:rsidP="00393880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Nội dung kiến thức ở mỗi bài đa dạng, khuyến khích học sinh độc lập suy nghĩ, tự sáng tạo.</w:t>
            </w:r>
          </w:p>
          <w:p w:rsidR="00533E59" w:rsidRPr="009A189B" w:rsidRDefault="00533E59" w:rsidP="00393880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Hình thức trình bày hài hòa giữa kênh hình và kênh chữ.</w:t>
            </w:r>
          </w:p>
        </w:tc>
        <w:tc>
          <w:tcPr>
            <w:tcW w:w="2976" w:type="dxa"/>
          </w:tcPr>
          <w:p w:rsidR="00591709" w:rsidRPr="009A189B" w:rsidRDefault="00C1789F" w:rsidP="00393880">
            <w:pPr>
              <w:shd w:val="clear" w:color="auto" w:fill="FFFFFF"/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Không ghi tên cụ thể hoạt động mà chỉ được kí hiệu bằng màu sắc nên buộc GV và học sinh phải ghi nhớ.</w:t>
            </w:r>
          </w:p>
        </w:tc>
      </w:tr>
      <w:tr w:rsidR="009A189B" w:rsidRPr="009A189B" w:rsidTr="00393880">
        <w:tc>
          <w:tcPr>
            <w:tcW w:w="708" w:type="dxa"/>
          </w:tcPr>
          <w:p w:rsidR="00591709" w:rsidRPr="009A189B" w:rsidRDefault="00591709" w:rsidP="000771BD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2</w:t>
            </w:r>
          </w:p>
        </w:tc>
        <w:tc>
          <w:tcPr>
            <w:tcW w:w="2082" w:type="dxa"/>
            <w:vAlign w:val="center"/>
          </w:tcPr>
          <w:p w:rsidR="00591709" w:rsidRPr="009A189B" w:rsidRDefault="00591709" w:rsidP="00393880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Chân trời sáng tạo</w:t>
            </w:r>
          </w:p>
          <w:p w:rsidR="00591709" w:rsidRPr="009A189B" w:rsidRDefault="00591709" w:rsidP="00393880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(Chủ biên Đ</w:t>
            </w:r>
            <w:r w:rsidR="009347C0" w:rsidRPr="009A189B">
              <w:rPr>
                <w:sz w:val="26"/>
                <w:szCs w:val="26"/>
              </w:rPr>
              <w:t>inh Phương Duy</w:t>
            </w:r>
            <w:r w:rsidRPr="009A189B">
              <w:rPr>
                <w:sz w:val="26"/>
                <w:szCs w:val="26"/>
              </w:rPr>
              <w:t>)</w:t>
            </w:r>
          </w:p>
        </w:tc>
        <w:tc>
          <w:tcPr>
            <w:tcW w:w="3981" w:type="dxa"/>
          </w:tcPr>
          <w:p w:rsidR="00591709" w:rsidRPr="009A189B" w:rsidRDefault="007D0239" w:rsidP="00393880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Hình ảnh sinh động, phù hợp và gần gũi với đời sống thực tiễn của học sinh lớp 1.</w:t>
            </w:r>
          </w:p>
          <w:p w:rsidR="007D0239" w:rsidRPr="009A189B" w:rsidRDefault="00E33008" w:rsidP="00393880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Các bài học giúp học sinh tự trải nghiệm phát triển các đặc điểm, dấu hiệu</w:t>
            </w:r>
            <w:r w:rsidR="00456273" w:rsidRPr="009A189B">
              <w:rPr>
                <w:sz w:val="26"/>
                <w:szCs w:val="26"/>
              </w:rPr>
              <w:t xml:space="preserve"> biểu hiện của các chuẩn mực hành vi phù hợp.</w:t>
            </w:r>
          </w:p>
        </w:tc>
        <w:tc>
          <w:tcPr>
            <w:tcW w:w="2976" w:type="dxa"/>
          </w:tcPr>
          <w:p w:rsidR="00591709" w:rsidRPr="009A189B" w:rsidRDefault="00591709" w:rsidP="00393880">
            <w:pPr>
              <w:spacing w:after="120"/>
              <w:ind w:left="-142"/>
              <w:jc w:val="both"/>
              <w:rPr>
                <w:sz w:val="26"/>
                <w:szCs w:val="26"/>
              </w:rPr>
            </w:pPr>
          </w:p>
        </w:tc>
      </w:tr>
      <w:tr w:rsidR="009A189B" w:rsidRPr="009A189B" w:rsidTr="00393880">
        <w:tc>
          <w:tcPr>
            <w:tcW w:w="708" w:type="dxa"/>
          </w:tcPr>
          <w:p w:rsidR="00591709" w:rsidRPr="009A189B" w:rsidRDefault="00591709" w:rsidP="000771BD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3</w:t>
            </w:r>
          </w:p>
        </w:tc>
        <w:tc>
          <w:tcPr>
            <w:tcW w:w="2082" w:type="dxa"/>
            <w:vAlign w:val="center"/>
          </w:tcPr>
          <w:p w:rsidR="00591709" w:rsidRPr="009A189B" w:rsidRDefault="00591709" w:rsidP="00393880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Kết nối tri thức với cuộc sống</w:t>
            </w:r>
          </w:p>
          <w:p w:rsidR="00591709" w:rsidRPr="009A189B" w:rsidRDefault="00591709" w:rsidP="00393880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 xml:space="preserve">(Chủ biên </w:t>
            </w:r>
            <w:r w:rsidR="00B95BBB" w:rsidRPr="009A189B">
              <w:rPr>
                <w:sz w:val="26"/>
                <w:szCs w:val="26"/>
              </w:rPr>
              <w:t>Nguyễn</w:t>
            </w:r>
            <w:r w:rsidR="008E0666" w:rsidRPr="009A189B">
              <w:rPr>
                <w:sz w:val="26"/>
                <w:szCs w:val="26"/>
              </w:rPr>
              <w:t xml:space="preserve"> Thị Toan</w:t>
            </w:r>
            <w:r w:rsidRPr="009A189B">
              <w:rPr>
                <w:sz w:val="26"/>
                <w:szCs w:val="26"/>
              </w:rPr>
              <w:t>)</w:t>
            </w:r>
          </w:p>
        </w:tc>
        <w:tc>
          <w:tcPr>
            <w:tcW w:w="3981" w:type="dxa"/>
          </w:tcPr>
          <w:p w:rsidR="00591709" w:rsidRPr="009A189B" w:rsidRDefault="008E0666" w:rsidP="00393880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Sách có 8 chủ đề thiết kế thành 30 bài học, mỗi bài gồm 4 hoạt động: Khởi động – Khám phá – Luyện tập – Vận dụng.</w:t>
            </w:r>
          </w:p>
          <w:p w:rsidR="00F75F7B" w:rsidRPr="009A189B" w:rsidRDefault="00F75F7B" w:rsidP="00393880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Quan sát tranh ảnh tình huống học sinh khám phá các hành vi đúng, sai giúp học sinh linh hoạt</w:t>
            </w:r>
            <w:r w:rsidR="00E85815" w:rsidRPr="009A189B">
              <w:rPr>
                <w:rFonts w:ascii="Times New Roman" w:hAnsi="Times New Roman"/>
                <w:sz w:val="26"/>
                <w:szCs w:val="26"/>
              </w:rPr>
              <w:t>, sáng tạo vận dụng vào xử lý tình huống tốt.</w:t>
            </w:r>
          </w:p>
        </w:tc>
        <w:tc>
          <w:tcPr>
            <w:tcW w:w="2976" w:type="dxa"/>
          </w:tcPr>
          <w:p w:rsidR="00591709" w:rsidRPr="009A189B" w:rsidRDefault="00591709" w:rsidP="00393880">
            <w:pPr>
              <w:spacing w:after="120"/>
              <w:jc w:val="both"/>
              <w:rPr>
                <w:sz w:val="26"/>
                <w:szCs w:val="26"/>
              </w:rPr>
            </w:pPr>
          </w:p>
        </w:tc>
      </w:tr>
      <w:tr w:rsidR="009A189B" w:rsidRPr="009A189B" w:rsidTr="00393880">
        <w:tc>
          <w:tcPr>
            <w:tcW w:w="708" w:type="dxa"/>
          </w:tcPr>
          <w:p w:rsidR="00591709" w:rsidRPr="009A189B" w:rsidRDefault="00591709" w:rsidP="000771BD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4</w:t>
            </w:r>
          </w:p>
        </w:tc>
        <w:tc>
          <w:tcPr>
            <w:tcW w:w="2082" w:type="dxa"/>
            <w:vAlign w:val="center"/>
          </w:tcPr>
          <w:p w:rsidR="00591709" w:rsidRPr="009A189B" w:rsidRDefault="00591709" w:rsidP="00393880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Vì sự bình đẳng và dân chủ trong cuộc sống</w:t>
            </w:r>
          </w:p>
          <w:p w:rsidR="00591709" w:rsidRPr="009A189B" w:rsidRDefault="00591709" w:rsidP="00393880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(Chủ biên:</w:t>
            </w:r>
            <w:r w:rsidR="00EC40CE" w:rsidRPr="009A189B">
              <w:rPr>
                <w:sz w:val="26"/>
                <w:szCs w:val="26"/>
              </w:rPr>
              <w:t>Phạm Quỳnh</w:t>
            </w:r>
            <w:r w:rsidRPr="009A189B">
              <w:rPr>
                <w:sz w:val="26"/>
                <w:szCs w:val="26"/>
              </w:rPr>
              <w:t>)</w:t>
            </w:r>
          </w:p>
        </w:tc>
        <w:tc>
          <w:tcPr>
            <w:tcW w:w="3981" w:type="dxa"/>
          </w:tcPr>
          <w:p w:rsidR="00591709" w:rsidRPr="009A189B" w:rsidRDefault="00EC40CE" w:rsidP="00393880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Có 8 chủ đề rõ ràng, gồm 16 bài. Mỗi bài bao gồm 4 hoạt động</w:t>
            </w:r>
            <w:r w:rsidR="00092695" w:rsidRPr="009A189B">
              <w:rPr>
                <w:rFonts w:ascii="Times New Roman" w:hAnsi="Times New Roman"/>
                <w:sz w:val="26"/>
                <w:szCs w:val="26"/>
              </w:rPr>
              <w:t>: khởi tạo cảm xúc, kiến tạo tri thức mới, luyện tập, vận dụng.</w:t>
            </w:r>
          </w:p>
          <w:p w:rsidR="00092695" w:rsidRPr="009A189B" w:rsidRDefault="00092695" w:rsidP="00393880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Hệ thống bài học được tích hợp giáo dục đạo đức, kĩ năng sống.</w:t>
            </w:r>
          </w:p>
          <w:p w:rsidR="005D676C" w:rsidRPr="009A189B" w:rsidRDefault="005D676C" w:rsidP="00393880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Giúp học sinh hình thành thói quen và nề nếp cần thiết trong học tập và sinh hoạt.</w:t>
            </w:r>
          </w:p>
          <w:p w:rsidR="00766384" w:rsidRPr="009A189B" w:rsidRDefault="00766384" w:rsidP="00393880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Sách có màu đẹp, hài hòa, hấp dẫn.</w:t>
            </w:r>
          </w:p>
        </w:tc>
        <w:tc>
          <w:tcPr>
            <w:tcW w:w="2976" w:type="dxa"/>
          </w:tcPr>
          <w:p w:rsidR="00591709" w:rsidRPr="009A189B" w:rsidRDefault="00766384" w:rsidP="00393880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Một số hoạt động quá sức học sinh lớp 1.</w:t>
            </w:r>
          </w:p>
          <w:p w:rsidR="00766384" w:rsidRPr="009A189B" w:rsidRDefault="00766384" w:rsidP="00393880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Kết luận dài, khó đọc với học sinh.</w:t>
            </w:r>
          </w:p>
        </w:tc>
      </w:tr>
      <w:tr w:rsidR="00591709" w:rsidRPr="009A189B" w:rsidTr="00393880">
        <w:tc>
          <w:tcPr>
            <w:tcW w:w="708" w:type="dxa"/>
          </w:tcPr>
          <w:p w:rsidR="00591709" w:rsidRPr="009A189B" w:rsidRDefault="00591709" w:rsidP="000771BD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5</w:t>
            </w:r>
          </w:p>
        </w:tc>
        <w:tc>
          <w:tcPr>
            <w:tcW w:w="2082" w:type="dxa"/>
          </w:tcPr>
          <w:p w:rsidR="00591709" w:rsidRPr="009A189B" w:rsidRDefault="00591709" w:rsidP="00393880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 xml:space="preserve">Cánh diều </w:t>
            </w:r>
          </w:p>
          <w:p w:rsidR="00591709" w:rsidRPr="009A189B" w:rsidRDefault="00591709" w:rsidP="00393880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(Chủ biên:</w:t>
            </w:r>
            <w:r w:rsidR="000F6DDE" w:rsidRPr="009A189B">
              <w:rPr>
                <w:sz w:val="26"/>
                <w:szCs w:val="26"/>
              </w:rPr>
              <w:t xml:space="preserve"> Lưu </w:t>
            </w:r>
            <w:r w:rsidR="000F6DDE" w:rsidRPr="009A189B">
              <w:rPr>
                <w:sz w:val="26"/>
                <w:szCs w:val="26"/>
              </w:rPr>
              <w:lastRenderedPageBreak/>
              <w:t>Thu Thủy</w:t>
            </w:r>
          </w:p>
        </w:tc>
        <w:tc>
          <w:tcPr>
            <w:tcW w:w="3981" w:type="dxa"/>
          </w:tcPr>
          <w:p w:rsidR="00591709" w:rsidRPr="009A189B" w:rsidRDefault="000F6DDE" w:rsidP="00393880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lastRenderedPageBreak/>
              <w:t>Các hoạt động được thiết kế rõ ràng, đa dạng về hình thức tổ chức.</w:t>
            </w:r>
          </w:p>
          <w:p w:rsidR="000F6DDE" w:rsidRPr="009A189B" w:rsidRDefault="000F6DDE" w:rsidP="00393880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lastRenderedPageBreak/>
              <w:t>Nội dung kiến thức đa dạng, khuyến khích học sinh sáng tạo, tư duy.</w:t>
            </w:r>
          </w:p>
        </w:tc>
        <w:tc>
          <w:tcPr>
            <w:tcW w:w="2976" w:type="dxa"/>
          </w:tcPr>
          <w:p w:rsidR="00591709" w:rsidRPr="009A189B" w:rsidRDefault="00060A04" w:rsidP="00393880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lastRenderedPageBreak/>
              <w:t xml:space="preserve">Một số tranh, hình </w:t>
            </w:r>
            <w:r w:rsidR="00714CB1" w:rsidRPr="009A189B">
              <w:rPr>
                <w:sz w:val="26"/>
                <w:szCs w:val="26"/>
              </w:rPr>
              <w:t xml:space="preserve">ảnh học sinh nhìn vào </w:t>
            </w:r>
            <w:r w:rsidR="009E4F6E" w:rsidRPr="009A189B">
              <w:rPr>
                <w:sz w:val="26"/>
                <w:szCs w:val="26"/>
              </w:rPr>
              <w:t xml:space="preserve">chưa </w:t>
            </w:r>
            <w:r w:rsidR="009E4F6E" w:rsidRPr="009A189B">
              <w:rPr>
                <w:sz w:val="26"/>
                <w:szCs w:val="26"/>
              </w:rPr>
              <w:lastRenderedPageBreak/>
              <w:t>hiểu nội dung của bức tranh.</w:t>
            </w:r>
          </w:p>
          <w:p w:rsidR="009E4F6E" w:rsidRPr="009A189B" w:rsidRDefault="009E4F6E" w:rsidP="00393880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Phần luyện tập nhiều nội dung, khó đối với học sinh.</w:t>
            </w:r>
          </w:p>
        </w:tc>
      </w:tr>
    </w:tbl>
    <w:p w:rsidR="00264263" w:rsidRPr="009A189B" w:rsidRDefault="00264263">
      <w:pPr>
        <w:rPr>
          <w:sz w:val="26"/>
          <w:szCs w:val="26"/>
        </w:rPr>
      </w:pPr>
    </w:p>
    <w:p w:rsidR="005B29CE" w:rsidRPr="009A189B" w:rsidRDefault="005B29CE" w:rsidP="00BF392C"/>
    <w:p w:rsidR="005B29CE" w:rsidRPr="009A189B" w:rsidRDefault="005B29CE" w:rsidP="00BF392C"/>
    <w:p w:rsidR="005B29CE" w:rsidRPr="009A189B" w:rsidRDefault="005B29CE" w:rsidP="00BF392C"/>
    <w:p w:rsidR="005B29CE" w:rsidRPr="009A189B" w:rsidRDefault="005B29CE" w:rsidP="00BF392C"/>
    <w:p w:rsidR="005B29CE" w:rsidRPr="009A189B" w:rsidRDefault="005B29CE" w:rsidP="00BF392C"/>
    <w:p w:rsidR="0075720F" w:rsidRPr="009A189B" w:rsidRDefault="0075720F" w:rsidP="00BF392C"/>
    <w:p w:rsidR="0075720F" w:rsidRPr="009A189B" w:rsidRDefault="0075720F" w:rsidP="00BF392C"/>
    <w:p w:rsidR="0075720F" w:rsidRPr="009A189B" w:rsidRDefault="0075720F" w:rsidP="00BF392C"/>
    <w:p w:rsidR="0075720F" w:rsidRPr="009A189B" w:rsidRDefault="0075720F" w:rsidP="00BF392C"/>
    <w:p w:rsidR="0075720F" w:rsidRPr="009A189B" w:rsidRDefault="0075720F" w:rsidP="00BF392C"/>
    <w:p w:rsidR="0075720F" w:rsidRPr="009A189B" w:rsidRDefault="0075720F" w:rsidP="00BF392C"/>
    <w:p w:rsidR="0075720F" w:rsidRPr="009A189B" w:rsidRDefault="0075720F" w:rsidP="00BF392C"/>
    <w:p w:rsidR="0075720F" w:rsidRPr="009A189B" w:rsidRDefault="0075720F" w:rsidP="00BF392C"/>
    <w:p w:rsidR="0075720F" w:rsidRPr="009A189B" w:rsidRDefault="0075720F" w:rsidP="00BF392C"/>
    <w:p w:rsidR="0075720F" w:rsidRPr="009A189B" w:rsidRDefault="0075720F" w:rsidP="00BF392C"/>
    <w:p w:rsidR="0075720F" w:rsidRPr="009A189B" w:rsidRDefault="0075720F" w:rsidP="00BF392C"/>
    <w:p w:rsidR="0075720F" w:rsidRPr="009A189B" w:rsidRDefault="0075720F" w:rsidP="00BF392C"/>
    <w:p w:rsidR="0075720F" w:rsidRPr="009A189B" w:rsidRDefault="0075720F" w:rsidP="00BF392C"/>
    <w:p w:rsidR="0075720F" w:rsidRPr="009A189B" w:rsidRDefault="0075720F" w:rsidP="00BF392C"/>
    <w:p w:rsidR="0075720F" w:rsidRPr="009A189B" w:rsidRDefault="0075720F" w:rsidP="00BF392C"/>
    <w:p w:rsidR="0075720F" w:rsidRPr="009A189B" w:rsidRDefault="0075720F" w:rsidP="00BF392C"/>
    <w:p w:rsidR="0075720F" w:rsidRPr="009A189B" w:rsidRDefault="0075720F" w:rsidP="00BF392C"/>
    <w:p w:rsidR="0075720F" w:rsidRPr="009A189B" w:rsidRDefault="0075720F" w:rsidP="00BF392C"/>
    <w:p w:rsidR="0075720F" w:rsidRPr="009A189B" w:rsidRDefault="0075720F" w:rsidP="00BF392C"/>
    <w:p w:rsidR="0075720F" w:rsidRPr="009A189B" w:rsidRDefault="0075720F" w:rsidP="00BF392C"/>
    <w:p w:rsidR="0075720F" w:rsidRPr="009A189B" w:rsidRDefault="0075720F" w:rsidP="00BF392C"/>
    <w:p w:rsidR="0075720F" w:rsidRPr="009A189B" w:rsidRDefault="0075720F" w:rsidP="00BF392C"/>
    <w:p w:rsidR="0075720F" w:rsidRPr="009A189B" w:rsidRDefault="0075720F" w:rsidP="00BF392C"/>
    <w:p w:rsidR="0075720F" w:rsidRPr="009A189B" w:rsidRDefault="0075720F" w:rsidP="00BF392C"/>
    <w:p w:rsidR="0075720F" w:rsidRPr="009A189B" w:rsidRDefault="0075720F" w:rsidP="00BF392C"/>
    <w:p w:rsidR="0075720F" w:rsidRPr="009A189B" w:rsidRDefault="0075720F" w:rsidP="00BF392C"/>
    <w:p w:rsidR="0075720F" w:rsidRPr="009A189B" w:rsidRDefault="0075720F" w:rsidP="00BF392C"/>
    <w:p w:rsidR="0075720F" w:rsidRPr="009A189B" w:rsidRDefault="0075720F" w:rsidP="00BF392C"/>
    <w:p w:rsidR="0075720F" w:rsidRPr="009A189B" w:rsidRDefault="0075720F" w:rsidP="00BF392C"/>
    <w:p w:rsidR="0075720F" w:rsidRPr="009A189B" w:rsidRDefault="0075720F" w:rsidP="00BF392C"/>
    <w:p w:rsidR="0075720F" w:rsidRPr="009A189B" w:rsidRDefault="0075720F" w:rsidP="00BF392C"/>
    <w:p w:rsidR="0075720F" w:rsidRPr="009A189B" w:rsidRDefault="0075720F" w:rsidP="00BF392C"/>
    <w:p w:rsidR="0075720F" w:rsidRDefault="0075720F" w:rsidP="00BF392C"/>
    <w:p w:rsidR="00393880" w:rsidRPr="009A189B" w:rsidRDefault="00393880" w:rsidP="00BF392C"/>
    <w:p w:rsidR="0075720F" w:rsidRPr="009A189B" w:rsidRDefault="0075720F" w:rsidP="00BF392C"/>
    <w:p w:rsidR="005B29CE" w:rsidRPr="009A189B" w:rsidRDefault="005B29CE" w:rsidP="00BF392C"/>
    <w:p w:rsidR="005B29CE" w:rsidRPr="009A189B" w:rsidRDefault="005B29CE" w:rsidP="00BF392C"/>
    <w:p w:rsidR="00BF392C" w:rsidRPr="009A189B" w:rsidRDefault="00BF392C" w:rsidP="00BF392C">
      <w:r w:rsidRPr="009A189B">
        <w:t xml:space="preserve">ỦY BAN NHÂN DÂN QUẬN 12                  </w:t>
      </w:r>
      <w:r w:rsidRPr="009A189B">
        <w:rPr>
          <w:b/>
        </w:rPr>
        <w:t>CỘNG HÒA XÃ HỘI CHỦ NGHĨA VIỆT NAM</w:t>
      </w:r>
    </w:p>
    <w:p w:rsidR="00BF392C" w:rsidRPr="009A189B" w:rsidRDefault="00BF392C" w:rsidP="00BF392C">
      <w:pPr>
        <w:rPr>
          <w:sz w:val="26"/>
          <w:szCs w:val="26"/>
        </w:rPr>
      </w:pPr>
      <w:r w:rsidRPr="009A189B">
        <w:rPr>
          <w:b/>
          <w:bCs/>
          <w:sz w:val="26"/>
          <w:szCs w:val="26"/>
        </w:rPr>
        <w:t xml:space="preserve">        TRƯỜNG TIỂU HỌC</w:t>
      </w:r>
      <w:r w:rsidRPr="009A189B">
        <w:rPr>
          <w:sz w:val="26"/>
          <w:szCs w:val="26"/>
        </w:rPr>
        <w:t xml:space="preserve">                                    </w:t>
      </w:r>
      <w:r w:rsidRPr="009A189B">
        <w:rPr>
          <w:b/>
          <w:bCs/>
          <w:sz w:val="26"/>
          <w:szCs w:val="26"/>
        </w:rPr>
        <w:t>Độc lập – Tự do – Hạnh phúc</w:t>
      </w:r>
    </w:p>
    <w:p w:rsidR="00BF392C" w:rsidRPr="009A189B" w:rsidRDefault="00BF392C" w:rsidP="00BF392C">
      <w:pPr>
        <w:rPr>
          <w:b/>
          <w:sz w:val="26"/>
          <w:szCs w:val="26"/>
        </w:rPr>
      </w:pPr>
      <w:r w:rsidRPr="009A189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41F0E4" wp14:editId="06C31640">
                <wp:simplePos x="0" y="0"/>
                <wp:positionH relativeFrom="column">
                  <wp:posOffset>3609975</wp:posOffset>
                </wp:positionH>
                <wp:positionV relativeFrom="paragraph">
                  <wp:posOffset>635</wp:posOffset>
                </wp:positionV>
                <wp:extent cx="1562100" cy="95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D9EDC5E" id="Straight Connector 9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25pt,.05pt" to="407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JDDwQEAANADAAAOAAAAZHJzL2Uyb0RvYy54bWysU02P0zAQvSPxHyzfaZJKXdGo6R66Wi4I&#10;Kha4e51xY8lfGpsm/feMnTYgQEKgvVix/d6bec+T3f1kDTsDRu1dx5tVzRk46XvtTh3/8vnxzVvO&#10;YhKuF8Y76PgFIr/fv361G0MLaz940wMyEnGxHUPHh5RCW1VRDmBFXPkAji6VRysSbfFU9ShGUrem&#10;Wtf1XTV67AN6CTHS6cN8yfdFXymQ6aNSERIzHafeUlmxrM95rfY70Z5QhEHLaxviP7qwQjsqukg9&#10;iCTYN9S/SVkt0Uev0kp6W3mltITigdw09S9ungYRoHihcGJYYoovJys/nI/IdN/xLWdOWHqip4RC&#10;n4bEDt45CtAj2+acxhBbgh/cEa+7GI6YTU8KLVNGh680AiUGMsamkvJlSRmmxCQdNpu7dVPTY0i6&#10;227WmyxezSpZLWBM78Bblj86brTLGYhWnN/HNENvEOLlruY+yle6GMhg4z6BIl+5XmGXiYKDQXYW&#10;NAtCSnCpuZYu6ExT2piFWP+deMVnKpRp+xfywiiVvUsL2Wrn8U/V03RrWc34WwKz7xzBs+8v5YVK&#10;NDQ2JdzriOe5/Hlf6D9+xP13AAAA//8DAFBLAwQUAAYACAAAACEA/GGV5tcAAAAGAQAADwAAAGRy&#10;cy9kb3ducmV2LnhtbEyOwU7DMBBE70j8g7VI3KiTqo2iEKdClJ4RpUgc3XhJAvY6st02+Xu2Jzg+&#10;zWjm1ZvJWXHGEAdPCvJFBgKp9WagTsHhffdQgohJk9HWEyqYMcKmub2pdWX8hd7wvE+d4BGKlVbQ&#10;pzRWUsa2R6fjwo9InH354HRiDJ00QV943Fm5zLJCOj0QP/R6xOce25/9ySmItnv5nj9mv12aMG93&#10;8RNf85VS93fT0yOIhFP6K8NVn9WhYaejP5GJwipYF+Waq9dAcFzmK8YjYwGyqeV//eYXAAD//wMA&#10;UEsBAi0AFAAGAAgAAAAhALaDOJL+AAAA4QEAABMAAAAAAAAAAAAAAAAAAAAAAFtDb250ZW50X1R5&#10;cGVzXS54bWxQSwECLQAUAAYACAAAACEAOP0h/9YAAACUAQAACwAAAAAAAAAAAAAAAAAvAQAAX3Jl&#10;bHMvLnJlbHNQSwECLQAUAAYACAAAACEAuGCQw8EBAADQAwAADgAAAAAAAAAAAAAAAAAuAgAAZHJz&#10;L2Uyb0RvYy54bWxQSwECLQAUAAYACAAAACEA/GGV5tcAAAAGAQAADwAAAAAAAAAAAAAAAAAbBAAA&#10;ZHJzL2Rvd25yZXYueG1sUEsFBgAAAAAEAAQA8wAAAB8FAAAAAA==&#10;" strokecolor="#4579b8 [3044]"/>
            </w:pict>
          </mc:Fallback>
        </mc:AlternateContent>
      </w:r>
      <w:r w:rsidRPr="009A189B">
        <w:rPr>
          <w:sz w:val="26"/>
          <w:szCs w:val="26"/>
        </w:rPr>
        <w:t xml:space="preserve">          </w:t>
      </w:r>
      <w:r w:rsidRPr="009A189B">
        <w:rPr>
          <w:b/>
          <w:sz w:val="26"/>
          <w:szCs w:val="26"/>
        </w:rPr>
        <w:t>NGUYỄN VĂN THỆ</w:t>
      </w:r>
    </w:p>
    <w:p w:rsidR="00BF392C" w:rsidRPr="009A189B" w:rsidRDefault="00BF392C" w:rsidP="00BF392C">
      <w:pPr>
        <w:jc w:val="center"/>
        <w:rPr>
          <w:sz w:val="26"/>
          <w:szCs w:val="26"/>
        </w:rPr>
      </w:pPr>
      <w:r w:rsidRPr="009A189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CD464D" wp14:editId="610ED688">
                <wp:simplePos x="0" y="0"/>
                <wp:positionH relativeFrom="column">
                  <wp:posOffset>400050</wp:posOffset>
                </wp:positionH>
                <wp:positionV relativeFrom="paragraph">
                  <wp:posOffset>29845</wp:posOffset>
                </wp:positionV>
                <wp:extent cx="156210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45B272C" id="Straight Connector 10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2.35pt" to="154.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2IiwAEAANIDAAAOAAAAZHJzL2Uyb0RvYy54bWysU02P0zAQvSPxHyzfaZJKXUHUdA9dwQVB&#10;xcLevc64seQvjU2T/nvGThoQICEQF8v2zHsz73m8v5+sYRfAqL3reLOpOQMnfa/dueNfPr999Zqz&#10;mITrhfEOOn6FyO8PL1/sx9DC1g/e9ICMSFxsx9DxIaXQVlWUA1gRNz6Ao6DyaEWiI56rHsVI7NZU&#10;27q+q0aPfUAvIUa6fZiD/FD4lQKZPioVITHTceotlRXL+pzX6rAX7RlFGLRc2hD/0IUV2lHRlepB&#10;JMG+ov6FymqJPnqVNtLbyiulJRQNpKapf1LzOIgARQuZE8NqU/x/tPLD5YRM9/R2ZI8Tlt7oMaHQ&#10;5yGxo3eOHPTIKEhOjSG2BDi6Ey6nGE6YZU8KLVNGhyciKkaQNDYVn6+rzzAlJumy2d1tm5rqSYq9&#10;2W13mbyaWTJbwJjegbcsbzputMsuiFZc3sc0p95SCJe7mvsou3Q1kJON+wSKlOV6BV1mCo4G2UXQ&#10;NAgpwaVmKV2yM0xpY1Zg/Wfgkp+hUObtb8ArolT2Lq1gq53H31VP061lNeffHJh1ZwuefX8tL1Ss&#10;ocEp5i5Dnifzx3OBf/+Kh28AAAD//wMAUEsDBBQABgAIAAAAIQDKN1rK2gAAAAYBAAAPAAAAZHJz&#10;L2Rvd25yZXYueG1sTI/BTsMwEETvSP0Haytxo07TqkCIU1WUnhEFJI5uvCSh9jqy3Tb5e5YTPc7O&#10;auZNuR6cFWcMsfOkYD7LQCDV3nTUKPh43909gIhJk9HWEyoYMcK6mtyUujD+Qm943qdGcAjFQito&#10;U+oLKWPdotNx5nsk9r59cDqxDI00QV843FmZZ9lKOt0RN7S6x+cW6+P+5BRE27z8jJ+j3+YmjNtd&#10;/MLX+VKp2+mweQKRcEj/z/CHz+hQMdPBn8hEYRWsFjwlKVjeg2B7kT2yPvA9B1mV8hq/+gUAAP//&#10;AwBQSwECLQAUAAYACAAAACEAtoM4kv4AAADhAQAAEwAAAAAAAAAAAAAAAAAAAAAAW0NvbnRlbnRf&#10;VHlwZXNdLnhtbFBLAQItABQABgAIAAAAIQA4/SH/1gAAAJQBAAALAAAAAAAAAAAAAAAAAC8BAABf&#10;cmVscy8ucmVsc1BLAQItABQABgAIAAAAIQDup2IiwAEAANIDAAAOAAAAAAAAAAAAAAAAAC4CAABk&#10;cnMvZTJvRG9jLnhtbFBLAQItABQABgAIAAAAIQDKN1rK2gAAAAYBAAAPAAAAAAAAAAAAAAAAABoE&#10;AABkcnMvZG93bnJldi54bWxQSwUGAAAAAAQABADzAAAAIQUAAAAA&#10;" strokecolor="#4579b8 [3044]"/>
            </w:pict>
          </mc:Fallback>
        </mc:AlternateContent>
      </w:r>
    </w:p>
    <w:p w:rsidR="00BF392C" w:rsidRPr="009A189B" w:rsidRDefault="00BF392C" w:rsidP="00BF392C">
      <w:pPr>
        <w:jc w:val="center"/>
        <w:rPr>
          <w:b/>
          <w:bCs/>
          <w:sz w:val="26"/>
          <w:szCs w:val="26"/>
        </w:rPr>
      </w:pPr>
    </w:p>
    <w:p w:rsidR="00BF392C" w:rsidRPr="009A189B" w:rsidRDefault="00BF392C" w:rsidP="00BF392C">
      <w:pPr>
        <w:jc w:val="center"/>
        <w:rPr>
          <w:b/>
          <w:bCs/>
          <w:sz w:val="26"/>
          <w:szCs w:val="26"/>
        </w:rPr>
      </w:pPr>
      <w:r w:rsidRPr="009A189B">
        <w:rPr>
          <w:b/>
          <w:bCs/>
          <w:sz w:val="26"/>
          <w:szCs w:val="26"/>
        </w:rPr>
        <w:t>TỔNG HỢP GÓP Ý SÁCH GIÁO KHOA LỚP 1 MỚI</w:t>
      </w:r>
    </w:p>
    <w:p w:rsidR="00BF392C" w:rsidRPr="009A189B" w:rsidRDefault="00BF392C" w:rsidP="00BF392C">
      <w:pPr>
        <w:jc w:val="center"/>
        <w:rPr>
          <w:b/>
          <w:bCs/>
          <w:sz w:val="26"/>
          <w:szCs w:val="26"/>
        </w:rPr>
      </w:pPr>
      <w:r w:rsidRPr="009A189B">
        <w:rPr>
          <w:b/>
          <w:bCs/>
          <w:sz w:val="26"/>
          <w:szCs w:val="26"/>
        </w:rPr>
        <w:t>MÔN</w:t>
      </w:r>
      <w:r w:rsidR="005B29CE" w:rsidRPr="009A189B">
        <w:rPr>
          <w:b/>
          <w:bCs/>
          <w:sz w:val="26"/>
          <w:szCs w:val="26"/>
        </w:rPr>
        <w:t xml:space="preserve"> HOẠT ĐỘNG TRẢI NGHIỆM</w:t>
      </w:r>
    </w:p>
    <w:p w:rsidR="00BF392C" w:rsidRPr="009A189B" w:rsidRDefault="00BF392C" w:rsidP="00BF392C">
      <w:pPr>
        <w:jc w:val="center"/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2082"/>
        <w:gridCol w:w="3697"/>
        <w:gridCol w:w="3260"/>
      </w:tblGrid>
      <w:tr w:rsidR="009A189B" w:rsidRPr="009A189B" w:rsidTr="000771BD">
        <w:tc>
          <w:tcPr>
            <w:tcW w:w="708" w:type="dxa"/>
          </w:tcPr>
          <w:p w:rsidR="00BF392C" w:rsidRPr="009A189B" w:rsidRDefault="00BF392C" w:rsidP="000771BD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082" w:type="dxa"/>
          </w:tcPr>
          <w:p w:rsidR="00BF392C" w:rsidRPr="009A189B" w:rsidRDefault="00BF392C" w:rsidP="000771BD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TÊN BỘ SÁCH</w:t>
            </w:r>
          </w:p>
        </w:tc>
        <w:tc>
          <w:tcPr>
            <w:tcW w:w="3697" w:type="dxa"/>
          </w:tcPr>
          <w:p w:rsidR="00BF392C" w:rsidRPr="009A189B" w:rsidRDefault="00BF392C" w:rsidP="000771BD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ƯU ĐIỂM</w:t>
            </w:r>
          </w:p>
        </w:tc>
        <w:tc>
          <w:tcPr>
            <w:tcW w:w="3260" w:type="dxa"/>
          </w:tcPr>
          <w:p w:rsidR="00BF392C" w:rsidRPr="009A189B" w:rsidRDefault="00BF392C" w:rsidP="000771BD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KHUYẾT ĐIỂM</w:t>
            </w:r>
          </w:p>
        </w:tc>
      </w:tr>
      <w:tr w:rsidR="009A189B" w:rsidRPr="009A189B" w:rsidTr="000771BD">
        <w:tc>
          <w:tcPr>
            <w:tcW w:w="708" w:type="dxa"/>
          </w:tcPr>
          <w:p w:rsidR="00BF392C" w:rsidRPr="009A189B" w:rsidRDefault="00BF392C" w:rsidP="000771BD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1</w:t>
            </w:r>
          </w:p>
        </w:tc>
        <w:tc>
          <w:tcPr>
            <w:tcW w:w="2082" w:type="dxa"/>
            <w:vAlign w:val="center"/>
          </w:tcPr>
          <w:p w:rsidR="00BF392C" w:rsidRPr="009A189B" w:rsidRDefault="00BF392C" w:rsidP="00393880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Cùng học để phát triển năng lực</w:t>
            </w:r>
          </w:p>
          <w:p w:rsidR="00BF392C" w:rsidRPr="009A189B" w:rsidRDefault="00BF392C" w:rsidP="00393880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 xml:space="preserve">(Chủ biên </w:t>
            </w:r>
            <w:r w:rsidR="009A189B">
              <w:rPr>
                <w:sz w:val="26"/>
                <w:szCs w:val="26"/>
              </w:rPr>
              <w:t>Nguyễn Thụy Anh</w:t>
            </w:r>
            <w:r w:rsidRPr="009A189B">
              <w:rPr>
                <w:sz w:val="26"/>
                <w:szCs w:val="26"/>
              </w:rPr>
              <w:t>)</w:t>
            </w:r>
          </w:p>
        </w:tc>
        <w:tc>
          <w:tcPr>
            <w:tcW w:w="3697" w:type="dxa"/>
          </w:tcPr>
          <w:p w:rsidR="00BF392C" w:rsidRPr="009A189B" w:rsidRDefault="00BD3473" w:rsidP="00393880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Đảm bảo mục tiêu giáo dục chung của chương trình giáo dục phổ thông mới.</w:t>
            </w:r>
          </w:p>
          <w:p w:rsidR="00BD3473" w:rsidRPr="009A189B" w:rsidRDefault="00BD3473" w:rsidP="00393880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Nội dung bài học phong phú, sử dụng hợp lí</w:t>
            </w:r>
            <w:r w:rsidR="000A64F0" w:rsidRPr="009A189B">
              <w:rPr>
                <w:sz w:val="26"/>
                <w:szCs w:val="26"/>
              </w:rPr>
              <w:t>, có tích hợp kĩ năng sống.</w:t>
            </w:r>
          </w:p>
        </w:tc>
        <w:tc>
          <w:tcPr>
            <w:tcW w:w="3260" w:type="dxa"/>
          </w:tcPr>
          <w:p w:rsidR="00BF392C" w:rsidRPr="009A189B" w:rsidRDefault="000A64F0" w:rsidP="000771BD">
            <w:pPr>
              <w:shd w:val="clear" w:color="auto" w:fill="FFFFFF"/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Cần bổ sung chủ điểm cho hệ thống bài học cũng như mục tiêu từng chủ điểm.</w:t>
            </w:r>
          </w:p>
        </w:tc>
      </w:tr>
      <w:tr w:rsidR="009A189B" w:rsidRPr="009A189B" w:rsidTr="000771BD">
        <w:tc>
          <w:tcPr>
            <w:tcW w:w="708" w:type="dxa"/>
          </w:tcPr>
          <w:p w:rsidR="00BF392C" w:rsidRPr="009A189B" w:rsidRDefault="00BF392C" w:rsidP="000771BD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2</w:t>
            </w:r>
          </w:p>
        </w:tc>
        <w:tc>
          <w:tcPr>
            <w:tcW w:w="2082" w:type="dxa"/>
            <w:vAlign w:val="center"/>
          </w:tcPr>
          <w:p w:rsidR="00BF392C" w:rsidRPr="009A189B" w:rsidRDefault="00BF392C" w:rsidP="00393880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Chân trời sáng tạo</w:t>
            </w:r>
          </w:p>
          <w:p w:rsidR="00BF392C" w:rsidRPr="009A189B" w:rsidRDefault="00BF392C" w:rsidP="00393880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 xml:space="preserve">(Chủ biên </w:t>
            </w:r>
            <w:r w:rsidR="00B653B8" w:rsidRPr="009A189B">
              <w:rPr>
                <w:sz w:val="26"/>
                <w:szCs w:val="26"/>
              </w:rPr>
              <w:t>Vũ Quang Tuyên</w:t>
            </w:r>
            <w:r w:rsidRPr="009A189B">
              <w:rPr>
                <w:sz w:val="26"/>
                <w:szCs w:val="26"/>
              </w:rPr>
              <w:t xml:space="preserve"> )</w:t>
            </w:r>
          </w:p>
        </w:tc>
        <w:tc>
          <w:tcPr>
            <w:tcW w:w="3697" w:type="dxa"/>
          </w:tcPr>
          <w:p w:rsidR="00BF392C" w:rsidRPr="009A189B" w:rsidRDefault="00B653B8" w:rsidP="00393880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 xml:space="preserve">Đảm bảo </w:t>
            </w:r>
            <w:r w:rsidR="00232AA2" w:rsidRPr="009A189B">
              <w:rPr>
                <w:sz w:val="26"/>
                <w:szCs w:val="26"/>
              </w:rPr>
              <w:t>mục tiêu giáo dục chung của chương trình giáo dục phổ thông mới.</w:t>
            </w:r>
          </w:p>
          <w:p w:rsidR="00232AA2" w:rsidRPr="009A189B" w:rsidRDefault="001F308C" w:rsidP="00393880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Mục tiêu rõ ràng, dễ hiểu, tương ứng với nội dung bài.</w:t>
            </w:r>
          </w:p>
          <w:p w:rsidR="001F308C" w:rsidRPr="009A189B" w:rsidRDefault="001F308C" w:rsidP="00393880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Có phần tự đánh giá sau mỗi chủ đề.</w:t>
            </w:r>
          </w:p>
          <w:p w:rsidR="00330FAD" w:rsidRPr="009A189B" w:rsidRDefault="00330FAD" w:rsidP="00393880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Có tích hợp phần giáo dục kỹ năng sống ở phần mở rộng.</w:t>
            </w:r>
          </w:p>
        </w:tc>
        <w:tc>
          <w:tcPr>
            <w:tcW w:w="3260" w:type="dxa"/>
          </w:tcPr>
          <w:p w:rsidR="00BF392C" w:rsidRPr="009A189B" w:rsidRDefault="00BF392C" w:rsidP="000771BD">
            <w:pPr>
              <w:spacing w:after="120"/>
              <w:ind w:left="-142"/>
              <w:rPr>
                <w:sz w:val="26"/>
                <w:szCs w:val="26"/>
              </w:rPr>
            </w:pPr>
          </w:p>
        </w:tc>
      </w:tr>
      <w:tr w:rsidR="009A189B" w:rsidRPr="009A189B" w:rsidTr="000771BD">
        <w:tc>
          <w:tcPr>
            <w:tcW w:w="708" w:type="dxa"/>
          </w:tcPr>
          <w:p w:rsidR="00BF392C" w:rsidRPr="009A189B" w:rsidRDefault="00BF392C" w:rsidP="000771BD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3</w:t>
            </w:r>
          </w:p>
        </w:tc>
        <w:tc>
          <w:tcPr>
            <w:tcW w:w="2082" w:type="dxa"/>
            <w:vAlign w:val="center"/>
          </w:tcPr>
          <w:p w:rsidR="00BF392C" w:rsidRPr="009A189B" w:rsidRDefault="00BF392C" w:rsidP="00393880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Kết nối tri thức với cuộc sống</w:t>
            </w:r>
          </w:p>
          <w:p w:rsidR="00BF392C" w:rsidRPr="009A189B" w:rsidRDefault="00BF392C" w:rsidP="00393880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 xml:space="preserve">(Chủ biên </w:t>
            </w:r>
            <w:r w:rsidR="008D1FF7" w:rsidRPr="009A189B">
              <w:rPr>
                <w:sz w:val="26"/>
                <w:szCs w:val="26"/>
              </w:rPr>
              <w:t>Bùi Mạnh Hùng</w:t>
            </w:r>
            <w:r w:rsidRPr="009A189B">
              <w:rPr>
                <w:sz w:val="26"/>
                <w:szCs w:val="26"/>
              </w:rPr>
              <w:t>)</w:t>
            </w:r>
          </w:p>
        </w:tc>
        <w:tc>
          <w:tcPr>
            <w:tcW w:w="3697" w:type="dxa"/>
          </w:tcPr>
          <w:p w:rsidR="00BF392C" w:rsidRPr="009A189B" w:rsidRDefault="00557343" w:rsidP="00393880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Hình ảnh rõ ràng, sát với nội dung bài học.</w:t>
            </w:r>
          </w:p>
          <w:p w:rsidR="00557343" w:rsidRPr="009A189B" w:rsidRDefault="00557343" w:rsidP="00393880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Khai thác từ tranh tổng thể mới đưa ra câu, âm, từ, tiếng ứng dụng</w:t>
            </w:r>
          </w:p>
        </w:tc>
        <w:tc>
          <w:tcPr>
            <w:tcW w:w="3260" w:type="dxa"/>
          </w:tcPr>
          <w:p w:rsidR="00BD1BCE" w:rsidRPr="009A189B" w:rsidRDefault="00FE39FC" w:rsidP="00BD1BCE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Sử dụng quá nhiều chữ</w:t>
            </w:r>
          </w:p>
        </w:tc>
      </w:tr>
      <w:tr w:rsidR="009A189B" w:rsidRPr="009A189B" w:rsidTr="000771BD">
        <w:tc>
          <w:tcPr>
            <w:tcW w:w="708" w:type="dxa"/>
          </w:tcPr>
          <w:p w:rsidR="00BF392C" w:rsidRPr="009A189B" w:rsidRDefault="00BF392C" w:rsidP="000771BD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4</w:t>
            </w:r>
          </w:p>
        </w:tc>
        <w:tc>
          <w:tcPr>
            <w:tcW w:w="2082" w:type="dxa"/>
            <w:vAlign w:val="center"/>
          </w:tcPr>
          <w:p w:rsidR="00BF392C" w:rsidRPr="009A189B" w:rsidRDefault="00BF392C" w:rsidP="00393880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Vì sự bình đẳng và dân chủ trong cuộc sống</w:t>
            </w:r>
          </w:p>
          <w:p w:rsidR="00BF392C" w:rsidRPr="009A189B" w:rsidRDefault="00BF392C" w:rsidP="00393880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(Chủ biên:</w:t>
            </w:r>
            <w:r w:rsidR="00640407" w:rsidRPr="009A189B">
              <w:rPr>
                <w:sz w:val="26"/>
                <w:szCs w:val="26"/>
              </w:rPr>
              <w:t>Đinh Thị Kim Hoa, Bùi Ngọc Diệp, Phó Đức Hòa</w:t>
            </w:r>
            <w:r w:rsidRPr="009A189B">
              <w:rPr>
                <w:sz w:val="26"/>
                <w:szCs w:val="26"/>
              </w:rPr>
              <w:t>)</w:t>
            </w:r>
          </w:p>
        </w:tc>
        <w:tc>
          <w:tcPr>
            <w:tcW w:w="3697" w:type="dxa"/>
          </w:tcPr>
          <w:p w:rsidR="00BF392C" w:rsidRPr="009A189B" w:rsidRDefault="005E5524" w:rsidP="00393880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Đảm bảo mục tiêu giáo dục chung của chương trình giáo dục phổ thông mới.</w:t>
            </w:r>
          </w:p>
          <w:p w:rsidR="005E5524" w:rsidRPr="009A189B" w:rsidRDefault="005E5524" w:rsidP="00393880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Đa dạng chủ để, nội dung bài học.</w:t>
            </w:r>
          </w:p>
          <w:p w:rsidR="005E5524" w:rsidRPr="009A189B" w:rsidRDefault="004D0727" w:rsidP="00393880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Mục tiêu bài học rõ ràng, phù hợp với học sinh lớp 1.</w:t>
            </w:r>
          </w:p>
          <w:p w:rsidR="004D0727" w:rsidRPr="009A189B" w:rsidRDefault="004D0727" w:rsidP="00393880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Có phần tự đánh giá sau mỗi chủ đề.</w:t>
            </w:r>
          </w:p>
        </w:tc>
        <w:tc>
          <w:tcPr>
            <w:tcW w:w="3260" w:type="dxa"/>
          </w:tcPr>
          <w:p w:rsidR="00BF392C" w:rsidRPr="009A189B" w:rsidRDefault="00524CBD" w:rsidP="000771BD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Hai cuốn sách trong 1</w:t>
            </w:r>
            <w:r w:rsidR="008E4DE2" w:rsidRPr="009A189B">
              <w:rPr>
                <w:rFonts w:ascii="Times New Roman" w:hAnsi="Times New Roman"/>
                <w:sz w:val="26"/>
                <w:szCs w:val="26"/>
              </w:rPr>
              <w:t xml:space="preserve"> bộ sách gây khó lựa chọn.</w:t>
            </w:r>
          </w:p>
        </w:tc>
      </w:tr>
      <w:tr w:rsidR="00BF392C" w:rsidRPr="009A189B" w:rsidTr="000771BD">
        <w:tc>
          <w:tcPr>
            <w:tcW w:w="708" w:type="dxa"/>
          </w:tcPr>
          <w:p w:rsidR="00BF392C" w:rsidRPr="009A189B" w:rsidRDefault="00BF392C" w:rsidP="000771BD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5</w:t>
            </w:r>
          </w:p>
        </w:tc>
        <w:tc>
          <w:tcPr>
            <w:tcW w:w="2082" w:type="dxa"/>
          </w:tcPr>
          <w:p w:rsidR="00BF392C" w:rsidRPr="009A189B" w:rsidRDefault="00BF392C" w:rsidP="00393880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 xml:space="preserve">Cánh diều </w:t>
            </w:r>
          </w:p>
          <w:p w:rsidR="00BF392C" w:rsidRPr="009A189B" w:rsidRDefault="00BF392C" w:rsidP="00393880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(Chủ biên:</w:t>
            </w:r>
            <w:r w:rsidR="008B2371" w:rsidRPr="009A189B">
              <w:rPr>
                <w:sz w:val="26"/>
                <w:szCs w:val="26"/>
              </w:rPr>
              <w:t xml:space="preserve"> </w:t>
            </w:r>
            <w:r w:rsidR="008B2371" w:rsidRPr="009A189B">
              <w:rPr>
                <w:sz w:val="26"/>
                <w:szCs w:val="26"/>
              </w:rPr>
              <w:lastRenderedPageBreak/>
              <w:t>Nguyễn Dục Quang</w:t>
            </w:r>
            <w:r w:rsidRPr="009A189B">
              <w:rPr>
                <w:sz w:val="26"/>
                <w:szCs w:val="26"/>
              </w:rPr>
              <w:t>)</w:t>
            </w:r>
          </w:p>
        </w:tc>
        <w:tc>
          <w:tcPr>
            <w:tcW w:w="3697" w:type="dxa"/>
          </w:tcPr>
          <w:p w:rsidR="00BF392C" w:rsidRPr="009A189B" w:rsidRDefault="00BF2E1C" w:rsidP="00393880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lastRenderedPageBreak/>
              <w:t xml:space="preserve">Thiết kế chương trình đảm bảo mục tiêu giáo dục chung của chương trình giáo dục phổ thông </w:t>
            </w:r>
            <w:r w:rsidRPr="009A189B">
              <w:rPr>
                <w:sz w:val="26"/>
                <w:szCs w:val="26"/>
              </w:rPr>
              <w:lastRenderedPageBreak/>
              <w:t>mới.</w:t>
            </w:r>
          </w:p>
          <w:p w:rsidR="00BF2E1C" w:rsidRPr="009A189B" w:rsidRDefault="00BF2E1C" w:rsidP="00393880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 xml:space="preserve">Xây dựng </w:t>
            </w:r>
            <w:r w:rsidR="00B21195" w:rsidRPr="009A189B">
              <w:rPr>
                <w:sz w:val="26"/>
                <w:szCs w:val="26"/>
              </w:rPr>
              <w:t>bài học đa dạng theo kế chủ đề với nội dung phong phú</w:t>
            </w:r>
            <w:r w:rsidR="00EB4169" w:rsidRPr="009A189B">
              <w:rPr>
                <w:sz w:val="26"/>
                <w:szCs w:val="26"/>
              </w:rPr>
              <w:t>.</w:t>
            </w:r>
          </w:p>
          <w:p w:rsidR="00EB4169" w:rsidRPr="009A189B" w:rsidRDefault="00EB4169" w:rsidP="00393880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Hình ảnh sinh động, màu sắc bắt mắt.</w:t>
            </w:r>
          </w:p>
        </w:tc>
        <w:tc>
          <w:tcPr>
            <w:tcW w:w="3260" w:type="dxa"/>
          </w:tcPr>
          <w:p w:rsidR="00BF392C" w:rsidRPr="009A189B" w:rsidRDefault="00502372" w:rsidP="000771BD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lastRenderedPageBreak/>
              <w:t>Cần làm rõ nội dung sinh hoạt dưới cờ mỗi bài học.</w:t>
            </w:r>
          </w:p>
        </w:tc>
      </w:tr>
    </w:tbl>
    <w:p w:rsidR="00BF392C" w:rsidRPr="009A189B" w:rsidRDefault="00BF392C">
      <w:pPr>
        <w:rPr>
          <w:sz w:val="26"/>
          <w:szCs w:val="26"/>
        </w:rPr>
      </w:pPr>
    </w:p>
    <w:p w:rsidR="00FD26EC" w:rsidRPr="009A189B" w:rsidRDefault="00FD26EC" w:rsidP="00036FF0"/>
    <w:p w:rsidR="00FD26EC" w:rsidRPr="009A189B" w:rsidRDefault="00FD26EC" w:rsidP="00036FF0"/>
    <w:p w:rsidR="00406703" w:rsidRPr="009A189B" w:rsidRDefault="00406703" w:rsidP="00036FF0"/>
    <w:p w:rsidR="00406703" w:rsidRPr="009A189B" w:rsidRDefault="00406703" w:rsidP="00036FF0"/>
    <w:p w:rsidR="00406703" w:rsidRPr="009A189B" w:rsidRDefault="00406703" w:rsidP="00036FF0"/>
    <w:p w:rsidR="00406703" w:rsidRPr="009A189B" w:rsidRDefault="00406703" w:rsidP="00036FF0"/>
    <w:p w:rsidR="00406703" w:rsidRPr="009A189B" w:rsidRDefault="00406703" w:rsidP="00036FF0"/>
    <w:p w:rsidR="00406703" w:rsidRPr="009A189B" w:rsidRDefault="00406703" w:rsidP="00036FF0"/>
    <w:p w:rsidR="00406703" w:rsidRPr="009A189B" w:rsidRDefault="00406703" w:rsidP="00036FF0"/>
    <w:p w:rsidR="00406703" w:rsidRPr="009A189B" w:rsidRDefault="00406703" w:rsidP="00036FF0"/>
    <w:p w:rsidR="00406703" w:rsidRPr="009A189B" w:rsidRDefault="00406703" w:rsidP="00036FF0"/>
    <w:p w:rsidR="00406703" w:rsidRPr="009A189B" w:rsidRDefault="00406703" w:rsidP="00036FF0"/>
    <w:p w:rsidR="00406703" w:rsidRPr="009A189B" w:rsidRDefault="00406703" w:rsidP="00036FF0"/>
    <w:p w:rsidR="00406703" w:rsidRPr="009A189B" w:rsidRDefault="00406703" w:rsidP="00036FF0"/>
    <w:p w:rsidR="00406703" w:rsidRPr="009A189B" w:rsidRDefault="00406703" w:rsidP="00036FF0"/>
    <w:p w:rsidR="00406703" w:rsidRPr="009A189B" w:rsidRDefault="00406703" w:rsidP="00036FF0"/>
    <w:p w:rsidR="00406703" w:rsidRPr="009A189B" w:rsidRDefault="00406703" w:rsidP="00036FF0"/>
    <w:p w:rsidR="00406703" w:rsidRPr="009A189B" w:rsidRDefault="00406703" w:rsidP="00036FF0"/>
    <w:p w:rsidR="00406703" w:rsidRPr="009A189B" w:rsidRDefault="00406703" w:rsidP="00036FF0"/>
    <w:p w:rsidR="00406703" w:rsidRPr="009A189B" w:rsidRDefault="00406703" w:rsidP="00036FF0"/>
    <w:p w:rsidR="00406703" w:rsidRPr="009A189B" w:rsidRDefault="00406703" w:rsidP="00036FF0"/>
    <w:p w:rsidR="00406703" w:rsidRPr="009A189B" w:rsidRDefault="00406703" w:rsidP="00036FF0"/>
    <w:p w:rsidR="00406703" w:rsidRPr="009A189B" w:rsidRDefault="00406703" w:rsidP="00036FF0"/>
    <w:p w:rsidR="00406703" w:rsidRPr="009A189B" w:rsidRDefault="00406703" w:rsidP="00036FF0"/>
    <w:p w:rsidR="00406703" w:rsidRPr="009A189B" w:rsidRDefault="00406703" w:rsidP="00036FF0"/>
    <w:p w:rsidR="00406703" w:rsidRPr="009A189B" w:rsidRDefault="00406703" w:rsidP="00036FF0"/>
    <w:p w:rsidR="00406703" w:rsidRPr="009A189B" w:rsidRDefault="00406703" w:rsidP="00036FF0"/>
    <w:p w:rsidR="00406703" w:rsidRPr="009A189B" w:rsidRDefault="00406703" w:rsidP="00036FF0"/>
    <w:p w:rsidR="00406703" w:rsidRPr="009A189B" w:rsidRDefault="00406703" w:rsidP="00036FF0"/>
    <w:p w:rsidR="00406703" w:rsidRPr="009A189B" w:rsidRDefault="00406703" w:rsidP="00036FF0"/>
    <w:p w:rsidR="00406703" w:rsidRPr="009A189B" w:rsidRDefault="00406703" w:rsidP="00036FF0"/>
    <w:p w:rsidR="00406703" w:rsidRPr="009A189B" w:rsidRDefault="00406703" w:rsidP="00036FF0"/>
    <w:p w:rsidR="00406703" w:rsidRPr="009A189B" w:rsidRDefault="00406703" w:rsidP="00036FF0"/>
    <w:p w:rsidR="00406703" w:rsidRPr="009A189B" w:rsidRDefault="00406703" w:rsidP="00036FF0"/>
    <w:p w:rsidR="00406703" w:rsidRPr="009A189B" w:rsidRDefault="00406703" w:rsidP="00036FF0"/>
    <w:p w:rsidR="00406703" w:rsidRPr="009A189B" w:rsidRDefault="00406703" w:rsidP="00036FF0"/>
    <w:p w:rsidR="00406703" w:rsidRPr="009A189B" w:rsidRDefault="00406703" w:rsidP="00036FF0"/>
    <w:p w:rsidR="00406703" w:rsidRPr="009A189B" w:rsidRDefault="00406703" w:rsidP="00036FF0"/>
    <w:p w:rsidR="00FD26EC" w:rsidRPr="009A189B" w:rsidRDefault="00FD26EC" w:rsidP="00036FF0"/>
    <w:p w:rsidR="00FD26EC" w:rsidRPr="009A189B" w:rsidRDefault="00FD26EC" w:rsidP="00036FF0"/>
    <w:p w:rsidR="00036FF0" w:rsidRPr="009A189B" w:rsidRDefault="00036FF0" w:rsidP="00036FF0">
      <w:r w:rsidRPr="009A189B">
        <w:lastRenderedPageBreak/>
        <w:t xml:space="preserve">ỦY BAN NHÂN DÂN QUẬN 12                  </w:t>
      </w:r>
      <w:r w:rsidRPr="009A189B">
        <w:rPr>
          <w:b/>
        </w:rPr>
        <w:t>CỘNG HÒA XÃ HỘI CHỦ NGHĨA VIỆT NAM</w:t>
      </w:r>
    </w:p>
    <w:p w:rsidR="00036FF0" w:rsidRPr="009A189B" w:rsidRDefault="00036FF0" w:rsidP="00036FF0">
      <w:pPr>
        <w:rPr>
          <w:sz w:val="26"/>
          <w:szCs w:val="26"/>
        </w:rPr>
      </w:pPr>
      <w:r w:rsidRPr="009A189B">
        <w:rPr>
          <w:b/>
          <w:bCs/>
          <w:sz w:val="26"/>
          <w:szCs w:val="26"/>
        </w:rPr>
        <w:t xml:space="preserve">        TRƯỜNG TIỂU HỌC</w:t>
      </w:r>
      <w:r w:rsidRPr="009A189B">
        <w:rPr>
          <w:sz w:val="26"/>
          <w:szCs w:val="26"/>
        </w:rPr>
        <w:t xml:space="preserve">                                    </w:t>
      </w:r>
      <w:r w:rsidRPr="009A189B">
        <w:rPr>
          <w:b/>
          <w:bCs/>
          <w:sz w:val="26"/>
          <w:szCs w:val="26"/>
        </w:rPr>
        <w:t>Độc lập – Tự do – Hạnh phúc</w:t>
      </w:r>
    </w:p>
    <w:p w:rsidR="00036FF0" w:rsidRPr="009A189B" w:rsidRDefault="00036FF0" w:rsidP="00036FF0">
      <w:pPr>
        <w:rPr>
          <w:b/>
          <w:sz w:val="26"/>
          <w:szCs w:val="26"/>
        </w:rPr>
      </w:pPr>
      <w:r w:rsidRPr="009A189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C4734B" wp14:editId="7487FA55">
                <wp:simplePos x="0" y="0"/>
                <wp:positionH relativeFrom="column">
                  <wp:posOffset>3609975</wp:posOffset>
                </wp:positionH>
                <wp:positionV relativeFrom="paragraph">
                  <wp:posOffset>635</wp:posOffset>
                </wp:positionV>
                <wp:extent cx="1562100" cy="95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31B7DA4" id="Straight Connector 11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25pt,.05pt" to="407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gUcwgEAANIDAAAOAAAAZHJzL2Uyb0RvYy54bWysU02P0zAQvSPtf7B8p0kqdQVR0z10BZcV&#10;VCzs3euMG0v+0tjbpP+esdMGtCAhEBcr9sx7M+/NZHs3WcNOgFF71/FmVXMGTvpeu2PHv3398PYd&#10;ZzEJ1wvjHXT8DJHf7W7ebMfQwtoP3vSAjEhcbMfQ8SGl0FZVlANYEVc+gKOg8mhFoiseqx7FSOzW&#10;VOu6vq1Gj31ALyFGer2fg3xX+JUCmT4rFSEx03HqLZUTy/mcz2q3Fe0RRRi0vLQh/qELK7SjogvV&#10;vUiCvaD+hcpqiT56lVbS28orpSUUDaSmqV+peRxEgKKFzIlhsSn+P1r56XRApnuaXcOZE5Zm9JhQ&#10;6OOQ2N47Rw56ZBQkp8YQWwLs3QEvtxgOmGVPCi1TRocnIipGkDQ2FZ/Pi88wJSbpsdncrpuaxiEp&#10;9n6z3mTyambJbAFj+gjesvzRcaNddkG04vQQ05x6TSFc7mruo3yls4GcbNwXUKQs1yvoslOwN8hO&#10;grZBSAkuFV1UumRnmNLGLMD6z8BLfoZC2be/AS+IUtm7tICtdh5/Vz1N15bVnH91YNadLXj2/blM&#10;qFhDi1PMvSx53syf7wX+41fcfQcAAP//AwBQSwMEFAAGAAgAAAAhAPxhlebXAAAABgEAAA8AAABk&#10;cnMvZG93bnJldi54bWxMjsFOwzAQRO9I/IO1SNyok6qNohCnQpSeEaVIHN14SQL2OrLdNvl7tic4&#10;Ps1o5tWbyVlxxhAHTwryRQYCqfVmoE7B4X33UIKISZPR1hMqmDHCprm9qXVl/IXe8LxPneARipVW&#10;0Kc0VlLGtken48KPSJx9+eB0YgydNEFfeNxZucyyQjo9ED/0esTnHtuf/ckpiLZ7+Z4/Zr9dmjBv&#10;d/ETX/OVUvd309MjiIRT+ivDVZ/VoWGnoz+RicIqWBflmqvXQHBc5ivGI2MBsqnlf/3mFwAA//8D&#10;AFBLAQItABQABgAIAAAAIQC2gziS/gAAAOEBAAATAAAAAAAAAAAAAAAAAAAAAABbQ29udGVudF9U&#10;eXBlc10ueG1sUEsBAi0AFAAGAAgAAAAhADj9If/WAAAAlAEAAAsAAAAAAAAAAAAAAAAALwEAAF9y&#10;ZWxzLy5yZWxzUEsBAi0AFAAGAAgAAAAhALTWBRzCAQAA0gMAAA4AAAAAAAAAAAAAAAAALgIAAGRy&#10;cy9lMm9Eb2MueG1sUEsBAi0AFAAGAAgAAAAhAPxhlebXAAAABgEAAA8AAAAAAAAAAAAAAAAAHAQA&#10;AGRycy9kb3ducmV2LnhtbFBLBQYAAAAABAAEAPMAAAAgBQAAAAA=&#10;" strokecolor="#4579b8 [3044]"/>
            </w:pict>
          </mc:Fallback>
        </mc:AlternateContent>
      </w:r>
      <w:r w:rsidRPr="009A189B">
        <w:rPr>
          <w:sz w:val="26"/>
          <w:szCs w:val="26"/>
        </w:rPr>
        <w:t xml:space="preserve">          </w:t>
      </w:r>
      <w:r w:rsidRPr="009A189B">
        <w:rPr>
          <w:b/>
          <w:sz w:val="26"/>
          <w:szCs w:val="26"/>
        </w:rPr>
        <w:t>NGUYỄN VĂN THỆ</w:t>
      </w:r>
    </w:p>
    <w:p w:rsidR="00036FF0" w:rsidRPr="009A189B" w:rsidRDefault="00036FF0" w:rsidP="00036FF0">
      <w:pPr>
        <w:jc w:val="center"/>
        <w:rPr>
          <w:sz w:val="26"/>
          <w:szCs w:val="26"/>
        </w:rPr>
      </w:pPr>
      <w:r w:rsidRPr="009A189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158F4E" wp14:editId="232769FF">
                <wp:simplePos x="0" y="0"/>
                <wp:positionH relativeFrom="column">
                  <wp:posOffset>400050</wp:posOffset>
                </wp:positionH>
                <wp:positionV relativeFrom="paragraph">
                  <wp:posOffset>29845</wp:posOffset>
                </wp:positionV>
                <wp:extent cx="1562100" cy="95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69AAA74" id="Straight Connector 12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2.35pt" to="154.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xewAEAANIDAAAOAAAAZHJzL2Uyb0RvYy54bWysU02P0zAQvSPxHyzfaT6kriBquoeu4IKg&#10;YmHvXmfcWPKXxqZJ/z1jpw0IkBCIixV75r2Z92ayu5+tYWfAqL3rebOpOQMn/aDdqedfPr999Zqz&#10;mIQbhPEOen6ByO/3L1/sptBB60dvBkBGJC52U+j5mFLoqirKEayIGx/AUVB5tCLRFU/VgGIidmuq&#10;tq7vqsnjENBLiJFeH5Yg3xd+pUCmj0pFSMz0nHpL5cRyPuez2u9Ed0IRRi2vbYh/6MIK7ajoSvUg&#10;kmBfUf9CZbVEH71KG+lt5ZXSEooGUtPUP6l5HEWAooXMiWG1Kf4/WvnhfESmB5pdy5kTlmb0mFDo&#10;05jYwTtHDnpkFCSnphA7AhzcEa+3GI6YZc8KLVNGhyciKkaQNDYXny+rzzAnJumx2d61TU3jkBR7&#10;s223mbxaWDJbwJjegbcsf/TcaJddEJ04v49pSb2lEC53tfRRvtLFQE427hMoUpbrFXTZKTgYZGdB&#10;2yCkBJeaa+mSnWFKG7MC6z8Dr/kZCmXf/ga8Ikpl79IKttp5/F31NN9aVkv+zYFFd7bg2Q+XMqFi&#10;DS1OMfe65Hkzf7wX+Pdfcf8NAAD//wMAUEsDBBQABgAIAAAAIQDKN1rK2gAAAAYBAAAPAAAAZHJz&#10;L2Rvd25yZXYueG1sTI/BTsMwEETvSP0Haytxo07TqkCIU1WUnhEFJI5uvCSh9jqy3Tb5e5YTPc7O&#10;auZNuR6cFWcMsfOkYD7LQCDV3nTUKPh43909gIhJk9HWEyoYMcK6mtyUujD+Qm943qdGcAjFQito&#10;U+oLKWPdotNx5nsk9r59cDqxDI00QV843FmZZ9lKOt0RN7S6x+cW6+P+5BRE27z8jJ+j3+YmjNtd&#10;/MLX+VKp2+mweQKRcEj/z/CHz+hQMdPBn8hEYRWsFjwlKVjeg2B7kT2yPvA9B1mV8hq/+gUAAP//&#10;AwBQSwECLQAUAAYACAAAACEAtoM4kv4AAADhAQAAEwAAAAAAAAAAAAAAAAAAAAAAW0NvbnRlbnRf&#10;VHlwZXNdLnhtbFBLAQItABQABgAIAAAAIQA4/SH/1gAAAJQBAAALAAAAAAAAAAAAAAAAAC8BAABf&#10;cmVscy8ucmVsc1BLAQItABQABgAIAAAAIQBaRaxewAEAANIDAAAOAAAAAAAAAAAAAAAAAC4CAABk&#10;cnMvZTJvRG9jLnhtbFBLAQItABQABgAIAAAAIQDKN1rK2gAAAAYBAAAPAAAAAAAAAAAAAAAAABoE&#10;AABkcnMvZG93bnJldi54bWxQSwUGAAAAAAQABADzAAAAIQUAAAAA&#10;" strokecolor="#4579b8 [3044]"/>
            </w:pict>
          </mc:Fallback>
        </mc:AlternateContent>
      </w:r>
    </w:p>
    <w:p w:rsidR="00036FF0" w:rsidRPr="009A189B" w:rsidRDefault="00036FF0" w:rsidP="00036FF0">
      <w:pPr>
        <w:jc w:val="center"/>
        <w:rPr>
          <w:b/>
          <w:bCs/>
          <w:sz w:val="26"/>
          <w:szCs w:val="26"/>
        </w:rPr>
      </w:pPr>
    </w:p>
    <w:p w:rsidR="00036FF0" w:rsidRPr="009A189B" w:rsidRDefault="00036FF0" w:rsidP="00036FF0">
      <w:pPr>
        <w:jc w:val="center"/>
        <w:rPr>
          <w:b/>
          <w:bCs/>
          <w:sz w:val="26"/>
          <w:szCs w:val="26"/>
        </w:rPr>
      </w:pPr>
      <w:r w:rsidRPr="009A189B">
        <w:rPr>
          <w:b/>
          <w:bCs/>
          <w:sz w:val="26"/>
          <w:szCs w:val="26"/>
        </w:rPr>
        <w:t>TỔNG HỢP GÓP Ý SÁCH GIÁO KHOA LỚP 1 MỚI</w:t>
      </w:r>
    </w:p>
    <w:p w:rsidR="00036FF0" w:rsidRPr="009A189B" w:rsidRDefault="00036FF0" w:rsidP="00036FF0">
      <w:pPr>
        <w:jc w:val="center"/>
        <w:rPr>
          <w:b/>
          <w:bCs/>
          <w:sz w:val="26"/>
          <w:szCs w:val="26"/>
        </w:rPr>
      </w:pPr>
      <w:r w:rsidRPr="009A189B">
        <w:rPr>
          <w:b/>
          <w:bCs/>
          <w:sz w:val="26"/>
          <w:szCs w:val="26"/>
        </w:rPr>
        <w:t>MÔN MỸ THUẬT</w:t>
      </w:r>
    </w:p>
    <w:p w:rsidR="00036FF0" w:rsidRPr="009A189B" w:rsidRDefault="00036FF0" w:rsidP="00036FF0">
      <w:pPr>
        <w:jc w:val="center"/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2519"/>
        <w:gridCol w:w="5103"/>
        <w:gridCol w:w="1417"/>
      </w:tblGrid>
      <w:tr w:rsidR="009A189B" w:rsidRPr="009A189B" w:rsidTr="001776B0">
        <w:tc>
          <w:tcPr>
            <w:tcW w:w="708" w:type="dxa"/>
          </w:tcPr>
          <w:p w:rsidR="00036FF0" w:rsidRPr="009A189B" w:rsidRDefault="00036FF0" w:rsidP="000771BD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519" w:type="dxa"/>
          </w:tcPr>
          <w:p w:rsidR="00036FF0" w:rsidRPr="009A189B" w:rsidRDefault="00036FF0" w:rsidP="000771BD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TÊN BỘ SÁCH</w:t>
            </w:r>
          </w:p>
        </w:tc>
        <w:tc>
          <w:tcPr>
            <w:tcW w:w="5103" w:type="dxa"/>
          </w:tcPr>
          <w:p w:rsidR="00036FF0" w:rsidRPr="009A189B" w:rsidRDefault="00036FF0" w:rsidP="000771BD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ƯU ĐIỂM</w:t>
            </w:r>
          </w:p>
        </w:tc>
        <w:tc>
          <w:tcPr>
            <w:tcW w:w="1417" w:type="dxa"/>
          </w:tcPr>
          <w:p w:rsidR="00036FF0" w:rsidRPr="009A189B" w:rsidRDefault="00036FF0" w:rsidP="000771BD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KHUYẾT ĐIỂM</w:t>
            </w:r>
          </w:p>
        </w:tc>
      </w:tr>
      <w:tr w:rsidR="009A189B" w:rsidRPr="009A189B" w:rsidTr="001776B0">
        <w:tc>
          <w:tcPr>
            <w:tcW w:w="708" w:type="dxa"/>
          </w:tcPr>
          <w:p w:rsidR="00036FF0" w:rsidRPr="009A189B" w:rsidRDefault="00036FF0" w:rsidP="000771BD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1</w:t>
            </w:r>
          </w:p>
        </w:tc>
        <w:tc>
          <w:tcPr>
            <w:tcW w:w="2519" w:type="dxa"/>
            <w:vAlign w:val="center"/>
          </w:tcPr>
          <w:p w:rsidR="00036FF0" w:rsidRPr="009A189B" w:rsidRDefault="00036FF0" w:rsidP="001776B0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Cùng học để phát triển năng lực</w:t>
            </w:r>
          </w:p>
          <w:p w:rsidR="00036FF0" w:rsidRPr="009A189B" w:rsidRDefault="00036FF0" w:rsidP="001776B0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 xml:space="preserve">(Chủ biên </w:t>
            </w:r>
            <w:r w:rsidR="009A189B">
              <w:rPr>
                <w:sz w:val="26"/>
                <w:szCs w:val="26"/>
              </w:rPr>
              <w:t>Trịnh Đức Minh – Bạch Ngọc Diệp</w:t>
            </w:r>
            <w:r w:rsidRPr="009A189B">
              <w:rPr>
                <w:sz w:val="26"/>
                <w:szCs w:val="26"/>
              </w:rPr>
              <w:t>)</w:t>
            </w:r>
          </w:p>
        </w:tc>
        <w:tc>
          <w:tcPr>
            <w:tcW w:w="5103" w:type="dxa"/>
          </w:tcPr>
          <w:p w:rsidR="00036FF0" w:rsidRPr="009A189B" w:rsidRDefault="00C93BEC" w:rsidP="001776B0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Có 8 chủ đề rõ ràng.</w:t>
            </w:r>
          </w:p>
          <w:p w:rsidR="00C93BEC" w:rsidRPr="009A189B" w:rsidRDefault="00C93BEC" w:rsidP="001776B0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Hình ảnh minh họa đẹp, phong phú.</w:t>
            </w:r>
          </w:p>
        </w:tc>
        <w:tc>
          <w:tcPr>
            <w:tcW w:w="1417" w:type="dxa"/>
          </w:tcPr>
          <w:p w:rsidR="00036FF0" w:rsidRPr="009A189B" w:rsidRDefault="00036FF0" w:rsidP="001776B0">
            <w:pPr>
              <w:shd w:val="clear" w:color="auto" w:fill="FFFFFF"/>
              <w:spacing w:after="120"/>
              <w:jc w:val="both"/>
              <w:rPr>
                <w:sz w:val="26"/>
                <w:szCs w:val="26"/>
              </w:rPr>
            </w:pPr>
          </w:p>
        </w:tc>
      </w:tr>
      <w:tr w:rsidR="009A189B" w:rsidRPr="009A189B" w:rsidTr="001776B0">
        <w:tc>
          <w:tcPr>
            <w:tcW w:w="708" w:type="dxa"/>
          </w:tcPr>
          <w:p w:rsidR="00036FF0" w:rsidRPr="009A189B" w:rsidRDefault="00036FF0" w:rsidP="000771BD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2</w:t>
            </w:r>
          </w:p>
        </w:tc>
        <w:tc>
          <w:tcPr>
            <w:tcW w:w="2519" w:type="dxa"/>
            <w:vAlign w:val="center"/>
          </w:tcPr>
          <w:p w:rsidR="00036FF0" w:rsidRPr="009A189B" w:rsidRDefault="00036FF0" w:rsidP="001776B0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Chân trời sáng tạo</w:t>
            </w:r>
          </w:p>
          <w:p w:rsidR="00036FF0" w:rsidRPr="009A189B" w:rsidRDefault="00036FF0" w:rsidP="001776B0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 xml:space="preserve">(Chủ biên </w:t>
            </w:r>
            <w:r w:rsidR="00FD26EC" w:rsidRPr="009A189B">
              <w:rPr>
                <w:sz w:val="26"/>
                <w:szCs w:val="26"/>
              </w:rPr>
              <w:t>Nguyễn Xuân Tiên</w:t>
            </w:r>
            <w:r w:rsidRPr="009A189B">
              <w:rPr>
                <w:sz w:val="26"/>
                <w:szCs w:val="26"/>
              </w:rPr>
              <w:t xml:space="preserve"> )</w:t>
            </w:r>
          </w:p>
        </w:tc>
        <w:tc>
          <w:tcPr>
            <w:tcW w:w="5103" w:type="dxa"/>
          </w:tcPr>
          <w:p w:rsidR="00036FF0" w:rsidRPr="009A189B" w:rsidRDefault="00A00A7A" w:rsidP="001776B0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 xml:space="preserve">Phân chia rõ chủ đề, màu sắc tranh rõ ràng, </w:t>
            </w:r>
            <w:r w:rsidR="00EB6979" w:rsidRPr="009A189B">
              <w:rPr>
                <w:sz w:val="26"/>
                <w:szCs w:val="26"/>
              </w:rPr>
              <w:t>đẹp, có nhiều hình ảnh thực tế giúp học sinh quan sát tốt.</w:t>
            </w:r>
          </w:p>
        </w:tc>
        <w:tc>
          <w:tcPr>
            <w:tcW w:w="1417" w:type="dxa"/>
          </w:tcPr>
          <w:p w:rsidR="00036FF0" w:rsidRPr="009A189B" w:rsidRDefault="00036FF0" w:rsidP="001776B0">
            <w:pPr>
              <w:spacing w:after="120"/>
              <w:ind w:left="-142"/>
              <w:jc w:val="both"/>
              <w:rPr>
                <w:sz w:val="26"/>
                <w:szCs w:val="26"/>
              </w:rPr>
            </w:pPr>
          </w:p>
        </w:tc>
      </w:tr>
      <w:tr w:rsidR="009A189B" w:rsidRPr="009A189B" w:rsidTr="001776B0">
        <w:tc>
          <w:tcPr>
            <w:tcW w:w="708" w:type="dxa"/>
          </w:tcPr>
          <w:p w:rsidR="00036FF0" w:rsidRPr="009A189B" w:rsidRDefault="00036FF0" w:rsidP="000771BD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3</w:t>
            </w:r>
          </w:p>
        </w:tc>
        <w:tc>
          <w:tcPr>
            <w:tcW w:w="2519" w:type="dxa"/>
            <w:vAlign w:val="center"/>
          </w:tcPr>
          <w:p w:rsidR="00036FF0" w:rsidRPr="009A189B" w:rsidRDefault="00036FF0" w:rsidP="001776B0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Kết nối tri thức với cuộc sống</w:t>
            </w:r>
          </w:p>
          <w:p w:rsidR="00036FF0" w:rsidRPr="009A189B" w:rsidRDefault="00036FF0" w:rsidP="001776B0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 xml:space="preserve">(Chủ biên </w:t>
            </w:r>
            <w:r w:rsidR="009A189B">
              <w:rPr>
                <w:sz w:val="26"/>
                <w:szCs w:val="26"/>
              </w:rPr>
              <w:t>Trần Thị Biển</w:t>
            </w:r>
            <w:r w:rsidRPr="009A189B">
              <w:rPr>
                <w:sz w:val="26"/>
                <w:szCs w:val="26"/>
              </w:rPr>
              <w:t>)</w:t>
            </w:r>
          </w:p>
        </w:tc>
        <w:tc>
          <w:tcPr>
            <w:tcW w:w="5103" w:type="dxa"/>
          </w:tcPr>
          <w:p w:rsidR="00036FF0" w:rsidRPr="009A189B" w:rsidRDefault="00220FFB" w:rsidP="001776B0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Hình ảnh minh họa đẹp, phong phú.</w:t>
            </w:r>
          </w:p>
          <w:p w:rsidR="00220FFB" w:rsidRPr="009A189B" w:rsidRDefault="00220FFB" w:rsidP="001776B0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 xml:space="preserve">Có 9 chủ đề, </w:t>
            </w:r>
            <w:r w:rsidR="009D08EA" w:rsidRPr="009A189B">
              <w:rPr>
                <w:rFonts w:ascii="Times New Roman" w:hAnsi="Times New Roman"/>
                <w:sz w:val="26"/>
                <w:szCs w:val="26"/>
              </w:rPr>
              <w:t>hệ thống kiến thức đảm bảo từ dễ đến khó, từ đơn giản đến phức tạp.</w:t>
            </w:r>
          </w:p>
        </w:tc>
        <w:tc>
          <w:tcPr>
            <w:tcW w:w="1417" w:type="dxa"/>
          </w:tcPr>
          <w:p w:rsidR="00036FF0" w:rsidRPr="009A189B" w:rsidRDefault="00036FF0" w:rsidP="001776B0">
            <w:pPr>
              <w:spacing w:after="120"/>
              <w:jc w:val="both"/>
              <w:rPr>
                <w:sz w:val="26"/>
                <w:szCs w:val="26"/>
              </w:rPr>
            </w:pPr>
          </w:p>
        </w:tc>
      </w:tr>
      <w:tr w:rsidR="009A189B" w:rsidRPr="009A189B" w:rsidTr="001776B0">
        <w:tc>
          <w:tcPr>
            <w:tcW w:w="708" w:type="dxa"/>
          </w:tcPr>
          <w:p w:rsidR="00036FF0" w:rsidRPr="009A189B" w:rsidRDefault="00036FF0" w:rsidP="000771BD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4</w:t>
            </w:r>
          </w:p>
        </w:tc>
        <w:tc>
          <w:tcPr>
            <w:tcW w:w="2519" w:type="dxa"/>
            <w:vAlign w:val="center"/>
          </w:tcPr>
          <w:p w:rsidR="00036FF0" w:rsidRPr="009A189B" w:rsidRDefault="00036FF0" w:rsidP="001776B0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Vì sự bình đẳng và dân chủ trong cuộc sống</w:t>
            </w:r>
          </w:p>
          <w:p w:rsidR="00036FF0" w:rsidRPr="009A189B" w:rsidRDefault="00036FF0" w:rsidP="001776B0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(Chủ biên:</w:t>
            </w:r>
            <w:r w:rsidR="008E4DE2" w:rsidRPr="009A189B">
              <w:rPr>
                <w:sz w:val="26"/>
                <w:szCs w:val="26"/>
              </w:rPr>
              <w:t xml:space="preserve">Nguyễn Tấn Cường, </w:t>
            </w:r>
            <w:r w:rsidR="00C60F0E" w:rsidRPr="009A189B">
              <w:rPr>
                <w:sz w:val="26"/>
                <w:szCs w:val="26"/>
              </w:rPr>
              <w:t>Nguyễn Thị Nhung)</w:t>
            </w:r>
          </w:p>
        </w:tc>
        <w:tc>
          <w:tcPr>
            <w:tcW w:w="5103" w:type="dxa"/>
          </w:tcPr>
          <w:p w:rsidR="00036FF0" w:rsidRPr="009A189B" w:rsidRDefault="00C60F0E" w:rsidP="001776B0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Các bài học, hoạt động trong sách được thiết kế có tính hệ thống, liên kết với nhau</w:t>
            </w:r>
            <w:r w:rsidR="00C85FD3" w:rsidRPr="009A189B">
              <w:rPr>
                <w:rFonts w:ascii="Times New Roman" w:hAnsi="Times New Roman"/>
                <w:sz w:val="26"/>
                <w:szCs w:val="26"/>
              </w:rPr>
              <w:t>. Hoạt động trước kết thúc sẽ khởi đầu cho hoạt động tiếp theo. Bài học trước kế</w:t>
            </w:r>
            <w:r w:rsidR="002B293D" w:rsidRPr="009A189B">
              <w:rPr>
                <w:rFonts w:ascii="Times New Roman" w:hAnsi="Times New Roman"/>
                <w:sz w:val="26"/>
                <w:szCs w:val="26"/>
              </w:rPr>
              <w:t>t nối với bài học sau thông qua hoạt động vận dụng, phát triển và kết nối kiến thức</w:t>
            </w:r>
            <w:r w:rsidR="00FD488D" w:rsidRPr="009A189B">
              <w:rPr>
                <w:rFonts w:ascii="Times New Roman" w:hAnsi="Times New Roman"/>
                <w:sz w:val="26"/>
                <w:szCs w:val="26"/>
              </w:rPr>
              <w:t>, kĩ năng mĩ thuật với cuộc sống, từ đó góp phần hình thành, phát triển năng lực sáng tạo cho học sinh</w:t>
            </w:r>
            <w:r w:rsidR="00C864D4" w:rsidRPr="009A189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864D4" w:rsidRPr="009A189B" w:rsidRDefault="00C864D4" w:rsidP="001776B0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 xml:space="preserve">Sách có sự điều chỉnh thời lượng bài học phù hợp, không quy định </w:t>
            </w:r>
            <w:r w:rsidR="005803B9" w:rsidRPr="009A189B">
              <w:rPr>
                <w:rFonts w:ascii="Times New Roman" w:hAnsi="Times New Roman"/>
                <w:sz w:val="26"/>
                <w:szCs w:val="26"/>
              </w:rPr>
              <w:t>thứ tự chủ đề, giúp giáo viên có thể chủ động trong xây dựng kế hoạch, lựa chọn phương pháp, hình thức tổ chức</w:t>
            </w:r>
            <w:r w:rsidR="00A2682B" w:rsidRPr="009A189B">
              <w:rPr>
                <w:rFonts w:ascii="Times New Roman" w:hAnsi="Times New Roman"/>
                <w:sz w:val="26"/>
                <w:szCs w:val="26"/>
              </w:rPr>
              <w:t xml:space="preserve"> dạy học phù hợp với điều kiện thực tế của địa phương và năng lực của học sinh,</w:t>
            </w:r>
          </w:p>
        </w:tc>
        <w:tc>
          <w:tcPr>
            <w:tcW w:w="1417" w:type="dxa"/>
          </w:tcPr>
          <w:p w:rsidR="00036FF0" w:rsidRPr="009A189B" w:rsidRDefault="00036FF0" w:rsidP="001776B0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6FF0" w:rsidRPr="009A189B" w:rsidTr="001776B0">
        <w:tc>
          <w:tcPr>
            <w:tcW w:w="708" w:type="dxa"/>
          </w:tcPr>
          <w:p w:rsidR="00036FF0" w:rsidRPr="009A189B" w:rsidRDefault="00036FF0" w:rsidP="000771BD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5</w:t>
            </w:r>
          </w:p>
        </w:tc>
        <w:tc>
          <w:tcPr>
            <w:tcW w:w="2519" w:type="dxa"/>
          </w:tcPr>
          <w:p w:rsidR="00036FF0" w:rsidRPr="009A189B" w:rsidRDefault="00036FF0" w:rsidP="001776B0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 xml:space="preserve">Cánh diều </w:t>
            </w:r>
          </w:p>
          <w:p w:rsidR="00036FF0" w:rsidRPr="009A189B" w:rsidRDefault="00036FF0" w:rsidP="001776B0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(Chủ biên:</w:t>
            </w:r>
            <w:r w:rsidR="00FC68A6" w:rsidRPr="009A189B">
              <w:rPr>
                <w:sz w:val="26"/>
                <w:szCs w:val="26"/>
              </w:rPr>
              <w:t>Phạm Văn Tuyến)</w:t>
            </w:r>
          </w:p>
        </w:tc>
        <w:tc>
          <w:tcPr>
            <w:tcW w:w="5103" w:type="dxa"/>
          </w:tcPr>
          <w:p w:rsidR="00036FF0" w:rsidRPr="009A189B" w:rsidRDefault="00502372" w:rsidP="001776B0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Hình ảnh minh họa đẹp, phong phú.</w:t>
            </w:r>
          </w:p>
        </w:tc>
        <w:tc>
          <w:tcPr>
            <w:tcW w:w="1417" w:type="dxa"/>
          </w:tcPr>
          <w:p w:rsidR="00036FF0" w:rsidRPr="009A189B" w:rsidRDefault="00036FF0" w:rsidP="001776B0">
            <w:pPr>
              <w:spacing w:after="120"/>
              <w:jc w:val="both"/>
              <w:rPr>
                <w:sz w:val="26"/>
                <w:szCs w:val="26"/>
              </w:rPr>
            </w:pPr>
          </w:p>
        </w:tc>
      </w:tr>
    </w:tbl>
    <w:p w:rsidR="00036FF0" w:rsidRPr="009A189B" w:rsidRDefault="00036FF0">
      <w:pPr>
        <w:rPr>
          <w:sz w:val="26"/>
          <w:szCs w:val="26"/>
        </w:rPr>
      </w:pPr>
    </w:p>
    <w:p w:rsidR="0088737F" w:rsidRPr="009A189B" w:rsidRDefault="0088737F" w:rsidP="005C7FBC"/>
    <w:p w:rsidR="0088737F" w:rsidRPr="009A189B" w:rsidRDefault="0088737F" w:rsidP="005C7FBC"/>
    <w:p w:rsidR="0088737F" w:rsidRPr="009A189B" w:rsidRDefault="0088737F" w:rsidP="005C7FBC"/>
    <w:p w:rsidR="00220FFB" w:rsidRPr="009A189B" w:rsidRDefault="00220FFB" w:rsidP="005C7FBC"/>
    <w:p w:rsidR="00220FFB" w:rsidRPr="009A189B" w:rsidRDefault="00220FFB" w:rsidP="005C7FBC"/>
    <w:p w:rsidR="00220FFB" w:rsidRPr="009A189B" w:rsidRDefault="00220FFB" w:rsidP="005C7FBC"/>
    <w:p w:rsidR="00220FFB" w:rsidRPr="009A189B" w:rsidRDefault="00220FFB" w:rsidP="005C7FBC"/>
    <w:p w:rsidR="00220FFB" w:rsidRPr="009A189B" w:rsidRDefault="00220FFB" w:rsidP="005C7FBC"/>
    <w:p w:rsidR="0088737F" w:rsidRPr="009A189B" w:rsidRDefault="0088737F" w:rsidP="005C7FBC"/>
    <w:p w:rsidR="0088737F" w:rsidRPr="009A189B" w:rsidRDefault="0088737F" w:rsidP="005C7FBC"/>
    <w:p w:rsidR="00406703" w:rsidRPr="009A189B" w:rsidRDefault="00406703" w:rsidP="005C7FBC"/>
    <w:p w:rsidR="00406703" w:rsidRPr="009A189B" w:rsidRDefault="00406703" w:rsidP="005C7FBC"/>
    <w:p w:rsidR="00406703" w:rsidRPr="009A189B" w:rsidRDefault="00406703" w:rsidP="005C7FBC"/>
    <w:p w:rsidR="00406703" w:rsidRPr="009A189B" w:rsidRDefault="00406703" w:rsidP="005C7FBC"/>
    <w:p w:rsidR="00406703" w:rsidRPr="009A189B" w:rsidRDefault="00406703" w:rsidP="005C7FBC"/>
    <w:p w:rsidR="00406703" w:rsidRPr="009A189B" w:rsidRDefault="00406703" w:rsidP="005C7FBC"/>
    <w:p w:rsidR="00406703" w:rsidRPr="009A189B" w:rsidRDefault="00406703" w:rsidP="005C7FBC"/>
    <w:p w:rsidR="00406703" w:rsidRPr="009A189B" w:rsidRDefault="00406703" w:rsidP="005C7FBC"/>
    <w:p w:rsidR="00406703" w:rsidRPr="009A189B" w:rsidRDefault="00406703" w:rsidP="005C7FBC"/>
    <w:p w:rsidR="00406703" w:rsidRPr="009A189B" w:rsidRDefault="00406703" w:rsidP="005C7FBC"/>
    <w:p w:rsidR="00406703" w:rsidRPr="009A189B" w:rsidRDefault="00406703" w:rsidP="005C7FBC"/>
    <w:p w:rsidR="00406703" w:rsidRPr="009A189B" w:rsidRDefault="00406703" w:rsidP="005C7FBC"/>
    <w:p w:rsidR="00406703" w:rsidRPr="009A189B" w:rsidRDefault="00406703" w:rsidP="005C7FBC"/>
    <w:p w:rsidR="00406703" w:rsidRPr="009A189B" w:rsidRDefault="00406703" w:rsidP="005C7FBC"/>
    <w:p w:rsidR="00406703" w:rsidRPr="009A189B" w:rsidRDefault="00406703" w:rsidP="005C7FBC"/>
    <w:p w:rsidR="00406703" w:rsidRPr="009A189B" w:rsidRDefault="00406703" w:rsidP="005C7FBC"/>
    <w:p w:rsidR="00406703" w:rsidRPr="009A189B" w:rsidRDefault="00406703" w:rsidP="005C7FBC"/>
    <w:p w:rsidR="00406703" w:rsidRPr="009A189B" w:rsidRDefault="00406703" w:rsidP="005C7FBC"/>
    <w:p w:rsidR="00406703" w:rsidRPr="009A189B" w:rsidRDefault="00406703" w:rsidP="005C7FBC"/>
    <w:p w:rsidR="00406703" w:rsidRPr="009A189B" w:rsidRDefault="00406703" w:rsidP="005C7FBC"/>
    <w:p w:rsidR="00406703" w:rsidRPr="009A189B" w:rsidRDefault="00406703" w:rsidP="005C7FBC"/>
    <w:p w:rsidR="00406703" w:rsidRPr="009A189B" w:rsidRDefault="00406703" w:rsidP="005C7FBC"/>
    <w:p w:rsidR="00406703" w:rsidRPr="009A189B" w:rsidRDefault="00406703" w:rsidP="005C7FBC"/>
    <w:p w:rsidR="00406703" w:rsidRPr="009A189B" w:rsidRDefault="00406703" w:rsidP="005C7FBC"/>
    <w:p w:rsidR="00406703" w:rsidRPr="009A189B" w:rsidRDefault="00406703" w:rsidP="005C7FBC"/>
    <w:p w:rsidR="00406703" w:rsidRDefault="00406703" w:rsidP="005C7FBC"/>
    <w:p w:rsidR="003A38C9" w:rsidRDefault="003A38C9" w:rsidP="005C7FBC"/>
    <w:p w:rsidR="003A38C9" w:rsidRDefault="003A38C9" w:rsidP="005C7FBC"/>
    <w:p w:rsidR="003A38C9" w:rsidRDefault="003A38C9" w:rsidP="005C7FBC"/>
    <w:p w:rsidR="003A38C9" w:rsidRDefault="003A38C9" w:rsidP="005C7FBC"/>
    <w:p w:rsidR="003A38C9" w:rsidRDefault="003A38C9" w:rsidP="005C7FBC"/>
    <w:p w:rsidR="003A38C9" w:rsidRDefault="003A38C9" w:rsidP="005C7FBC"/>
    <w:p w:rsidR="003A38C9" w:rsidRDefault="003A38C9" w:rsidP="005C7FBC"/>
    <w:p w:rsidR="003A38C9" w:rsidRDefault="003A38C9" w:rsidP="005C7FBC"/>
    <w:p w:rsidR="003A38C9" w:rsidRPr="009A189B" w:rsidRDefault="003A38C9" w:rsidP="005C7FBC"/>
    <w:p w:rsidR="00406703" w:rsidRPr="009A189B" w:rsidRDefault="00406703" w:rsidP="005C7FBC"/>
    <w:p w:rsidR="0088737F" w:rsidRPr="009A189B" w:rsidRDefault="0088737F" w:rsidP="005C7FBC"/>
    <w:p w:rsidR="0088737F" w:rsidRPr="009A189B" w:rsidRDefault="0088737F" w:rsidP="005C7FBC"/>
    <w:p w:rsidR="0088737F" w:rsidRPr="009A189B" w:rsidRDefault="0088737F" w:rsidP="005C7FBC"/>
    <w:p w:rsidR="0088737F" w:rsidRPr="009A189B" w:rsidRDefault="0088737F" w:rsidP="005C7FBC"/>
    <w:p w:rsidR="005C7FBC" w:rsidRPr="009A189B" w:rsidRDefault="005C7FBC" w:rsidP="005C7FBC">
      <w:r w:rsidRPr="009A189B">
        <w:lastRenderedPageBreak/>
        <w:t xml:space="preserve">ỦY BAN NHÂN DÂN QUẬN 12                  </w:t>
      </w:r>
      <w:r w:rsidRPr="009A189B">
        <w:rPr>
          <w:b/>
        </w:rPr>
        <w:t>CỘNG HÒA XÃ HỘI CHỦ NGHĨA VIỆT NAM</w:t>
      </w:r>
    </w:p>
    <w:p w:rsidR="005C7FBC" w:rsidRPr="009A189B" w:rsidRDefault="005C7FBC" w:rsidP="005C7FBC">
      <w:pPr>
        <w:rPr>
          <w:sz w:val="26"/>
          <w:szCs w:val="26"/>
        </w:rPr>
      </w:pPr>
      <w:r w:rsidRPr="009A189B">
        <w:rPr>
          <w:b/>
          <w:bCs/>
          <w:sz w:val="26"/>
          <w:szCs w:val="26"/>
        </w:rPr>
        <w:t xml:space="preserve">        TRƯỜNG TIỂU HỌC</w:t>
      </w:r>
      <w:r w:rsidRPr="009A189B">
        <w:rPr>
          <w:sz w:val="26"/>
          <w:szCs w:val="26"/>
        </w:rPr>
        <w:t xml:space="preserve">                                    </w:t>
      </w:r>
      <w:r w:rsidRPr="009A189B">
        <w:rPr>
          <w:b/>
          <w:bCs/>
          <w:sz w:val="26"/>
          <w:szCs w:val="26"/>
        </w:rPr>
        <w:t>Độc lập – Tự do – Hạnh phúc</w:t>
      </w:r>
    </w:p>
    <w:p w:rsidR="005C7FBC" w:rsidRPr="009A189B" w:rsidRDefault="005C7FBC" w:rsidP="005C7FBC">
      <w:pPr>
        <w:rPr>
          <w:b/>
          <w:sz w:val="26"/>
          <w:szCs w:val="26"/>
        </w:rPr>
      </w:pPr>
      <w:r w:rsidRPr="009A189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B22E8D" wp14:editId="03B0B616">
                <wp:simplePos x="0" y="0"/>
                <wp:positionH relativeFrom="column">
                  <wp:posOffset>3609975</wp:posOffset>
                </wp:positionH>
                <wp:positionV relativeFrom="paragraph">
                  <wp:posOffset>635</wp:posOffset>
                </wp:positionV>
                <wp:extent cx="1562100" cy="95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5DC8D4F" id="Straight Connector 13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25pt,.05pt" to="407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MtgwQEAANIDAAAOAAAAZHJzL2Uyb0RvYy54bWysU02P0zAQvSPxHyzfaZKiriBquoeu4IKg&#10;YoG71xk3lvylsWnSf8/YSQMCJATiYsWeeW/mvZns7ydr2AUwau863mxqzsBJ32t37vjnT29evOIs&#10;JuF6YbyDjl8h8vvD82f7MbSw9YM3PSAjEhfbMXR8SCm0VRXlAFbEjQ/gKKg8WpHoiueqRzESuzXV&#10;tq7vqtFjH9BLiJFeH+YgPxR+pUCmD0pFSMx0nHpL5cRyPuWzOuxFe0YRBi2XNsQ/dGGFdlR0pXoQ&#10;SbCvqH+hslqij16ljfS28kppCUUDqWnqn9Q8DiJA0ULmxLDaFP8frXx/OSHTPc3uJWdOWJrRY0Kh&#10;z0NiR+8cOeiRUZCcGkNsCXB0J1xuMZwwy54UWqaMDl+IqBhB0thUfL6uPsOUmKTHZne3bWoah6TY&#10;6912l8mrmSWzBYzpLXjL8kfHjXbZBdGKy7uY5tRbCuFyV3Mf5StdDeRk4z6CImW5XkGXnYKjQXYR&#10;tA1CSnCpWUqX7AxT2pgVWP8ZuORnKJR9+xvwiiiVvUsr2Grn8XfV03RrWc35Nwdm3dmCJ99fy4SK&#10;NbQ4xdxlyfNm/ngv8O+/4uEbAAAA//8DAFBLAwQUAAYACAAAACEA/GGV5tcAAAAGAQAADwAAAGRy&#10;cy9kb3ducmV2LnhtbEyOwU7DMBBE70j8g7VI3KiTqo2iEKdClJ4RpUgc3XhJAvY6st02+Xu2Jzg+&#10;zWjm1ZvJWXHGEAdPCvJFBgKp9WagTsHhffdQgohJk9HWEyqYMcKmub2pdWX8hd7wvE+d4BGKlVbQ&#10;pzRWUsa2R6fjwo9InH354HRiDJ00QV943Fm5zLJCOj0QP/R6xOce25/9ySmItnv5nj9mv12aMG93&#10;8RNf85VS93fT0yOIhFP6K8NVn9WhYaejP5GJwipYF+Waq9dAcFzmK8YjYwGyqeV//eYXAAD//wMA&#10;UEsBAi0AFAAGAAgAAAAhALaDOJL+AAAA4QEAABMAAAAAAAAAAAAAAAAAAAAAAFtDb250ZW50X1R5&#10;cGVzXS54bWxQSwECLQAUAAYACAAAACEAOP0h/9YAAACUAQAACwAAAAAAAAAAAAAAAAAvAQAAX3Jl&#10;bHMvLnJlbHNQSwECLQAUAAYACAAAACEAADTLYMEBAADSAwAADgAAAAAAAAAAAAAAAAAuAgAAZHJz&#10;L2Uyb0RvYy54bWxQSwECLQAUAAYACAAAACEA/GGV5tcAAAAGAQAADwAAAAAAAAAAAAAAAAAbBAAA&#10;ZHJzL2Rvd25yZXYueG1sUEsFBgAAAAAEAAQA8wAAAB8FAAAAAA==&#10;" strokecolor="#4579b8 [3044]"/>
            </w:pict>
          </mc:Fallback>
        </mc:AlternateContent>
      </w:r>
      <w:r w:rsidRPr="009A189B">
        <w:rPr>
          <w:sz w:val="26"/>
          <w:szCs w:val="26"/>
        </w:rPr>
        <w:t xml:space="preserve">          </w:t>
      </w:r>
      <w:r w:rsidRPr="009A189B">
        <w:rPr>
          <w:b/>
          <w:sz w:val="26"/>
          <w:szCs w:val="26"/>
        </w:rPr>
        <w:t>NGUYỄN VĂN THỆ</w:t>
      </w:r>
    </w:p>
    <w:p w:rsidR="005C7FBC" w:rsidRPr="009A189B" w:rsidRDefault="005C7FBC" w:rsidP="005C7FBC">
      <w:pPr>
        <w:jc w:val="center"/>
        <w:rPr>
          <w:sz w:val="26"/>
          <w:szCs w:val="26"/>
        </w:rPr>
      </w:pPr>
      <w:r w:rsidRPr="009A189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9E036B" wp14:editId="79F6156E">
                <wp:simplePos x="0" y="0"/>
                <wp:positionH relativeFrom="column">
                  <wp:posOffset>400050</wp:posOffset>
                </wp:positionH>
                <wp:positionV relativeFrom="paragraph">
                  <wp:posOffset>29845</wp:posOffset>
                </wp:positionV>
                <wp:extent cx="1562100" cy="952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2356C9" id="Straight Connector 14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2.35pt" to="154.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v/bwQEAANIDAAAOAAAAZHJzL2Uyb0RvYy54bWysU02P0zAQvSPxHyzfaZKKriBquoeu4IKg&#10;YoG71xk3lvylsWnSf8/YSQMCJATiYsWeeW/mvZns7ydr2AUwau863mxqzsBJ32t37vjnT29evOIs&#10;JuF6YbyDjl8h8vvD82f7MbSw9YM3PSAjEhfbMXR8SCm0VRXlAFbEjQ/gKKg8WpHoiueqRzESuzXV&#10;tq7vqtFjH9BLiJFeH+YgPxR+pUCmD0pFSMx0nHpL5cRyPuWzOuxFe0YRBi2XNsQ/dGGFdlR0pXoQ&#10;SbCvqH+hslqij16ljfS28kppCUUDqWnqn9Q8DiJA0ULmxLDaFP8frXx/OSHTPc3uJWdOWJrRY0Kh&#10;z0NiR+8cOeiRUZCcGkNsCXB0J1xuMZwwy54UWqaMDl+IqBhB0thUfL6uPsOUmKTHZne3bWoah6TY&#10;6912l8mrmSWzBYzpLXjL8kfHjXbZBdGKy7uY5tRbCuFyV3Mf5StdDeRk4z6CImW5XkGXnYKjQXYR&#10;tA1CSnCpWUqX7AxT2pgVWP8ZuORnKJR9+xvwiiiVvUsr2Grn8XfV03RrWc35Nwdm3dmCJ99fy4SK&#10;NbQ4xdxlyfNm/ngv8O+/4uEbAAAA//8DAFBLAwQUAAYACAAAACEAyjdaytoAAAAGAQAADwAAAGRy&#10;cy9kb3ducmV2LnhtbEyPwU7DMBBE70j9B2srcaNO06pAiFNVlJ4RBSSObrwkofY6st02+XuWEz3O&#10;zmrmTbkenBVnDLHzpGA+y0Ag1d501Cj4eN/dPYCISZPR1hMqGDHCuprclLow/kJveN6nRnAIxUIr&#10;aFPqCylj3aLTceZ7JPa+fXA6sQyNNEFfONxZmWfZSjrdETe0usfnFuvj/uQURNu8/Iyfo9/mJozb&#10;XfzC1/lSqdvpsHkCkXBI/8/wh8/oUDHTwZ/IRGEVrBY8JSlY3oNge5E9sj7wPQdZlfIav/oFAAD/&#10;/wMAUEsBAi0AFAAGAAgAAAAhALaDOJL+AAAA4QEAABMAAAAAAAAAAAAAAAAAAAAAAFtDb250ZW50&#10;X1R5cGVzXS54bWxQSwECLQAUAAYACAAAACEAOP0h/9YAAACUAQAACwAAAAAAAAAAAAAAAAAvAQAA&#10;X3JlbHMvLnJlbHNQSwECLQAUAAYACAAAACEAhmL/28EBAADSAwAADgAAAAAAAAAAAAAAAAAuAgAA&#10;ZHJzL2Uyb0RvYy54bWxQSwECLQAUAAYACAAAACEAyjdaytoAAAAGAQAADwAAAAAAAAAAAAAAAAAb&#10;BAAAZHJzL2Rvd25yZXYueG1sUEsFBgAAAAAEAAQA8wAAACIFAAAAAA==&#10;" strokecolor="#4579b8 [3044]"/>
            </w:pict>
          </mc:Fallback>
        </mc:AlternateContent>
      </w:r>
    </w:p>
    <w:p w:rsidR="005C7FBC" w:rsidRPr="009A189B" w:rsidRDefault="005C7FBC" w:rsidP="005C7FBC">
      <w:pPr>
        <w:jc w:val="center"/>
        <w:rPr>
          <w:b/>
          <w:bCs/>
          <w:sz w:val="26"/>
          <w:szCs w:val="26"/>
        </w:rPr>
      </w:pPr>
    </w:p>
    <w:p w:rsidR="005C7FBC" w:rsidRPr="009A189B" w:rsidRDefault="005C7FBC" w:rsidP="005C7FBC">
      <w:pPr>
        <w:jc w:val="center"/>
        <w:rPr>
          <w:b/>
          <w:bCs/>
          <w:sz w:val="26"/>
          <w:szCs w:val="26"/>
        </w:rPr>
      </w:pPr>
      <w:r w:rsidRPr="009A189B">
        <w:rPr>
          <w:b/>
          <w:bCs/>
          <w:sz w:val="26"/>
          <w:szCs w:val="26"/>
        </w:rPr>
        <w:t>TỔNG HỢP GÓP Ý SÁCH GIÁO KHOA LỚP 1 MỚI</w:t>
      </w:r>
    </w:p>
    <w:p w:rsidR="005C7FBC" w:rsidRPr="009A189B" w:rsidRDefault="005C7FBC" w:rsidP="005C7FBC">
      <w:pPr>
        <w:jc w:val="center"/>
        <w:rPr>
          <w:b/>
          <w:bCs/>
          <w:sz w:val="26"/>
          <w:szCs w:val="26"/>
        </w:rPr>
      </w:pPr>
      <w:r w:rsidRPr="009A189B">
        <w:rPr>
          <w:b/>
          <w:bCs/>
          <w:sz w:val="26"/>
          <w:szCs w:val="26"/>
        </w:rPr>
        <w:t>MÔN GIÁO DỤC THỂ CHẤT</w:t>
      </w:r>
    </w:p>
    <w:p w:rsidR="005C7FBC" w:rsidRPr="009A189B" w:rsidRDefault="005C7FBC" w:rsidP="005C7FBC">
      <w:pPr>
        <w:jc w:val="center"/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2082"/>
        <w:gridCol w:w="3555"/>
        <w:gridCol w:w="3402"/>
      </w:tblGrid>
      <w:tr w:rsidR="009A189B" w:rsidRPr="009A189B" w:rsidTr="002F3059">
        <w:tc>
          <w:tcPr>
            <w:tcW w:w="708" w:type="dxa"/>
          </w:tcPr>
          <w:p w:rsidR="005C7FBC" w:rsidRPr="009A189B" w:rsidRDefault="005C7FBC" w:rsidP="000771BD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082" w:type="dxa"/>
          </w:tcPr>
          <w:p w:rsidR="005C7FBC" w:rsidRPr="009A189B" w:rsidRDefault="005C7FBC" w:rsidP="000771BD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TÊN BỘ SÁCH</w:t>
            </w:r>
          </w:p>
        </w:tc>
        <w:tc>
          <w:tcPr>
            <w:tcW w:w="3555" w:type="dxa"/>
          </w:tcPr>
          <w:p w:rsidR="005C7FBC" w:rsidRPr="009A189B" w:rsidRDefault="005C7FBC" w:rsidP="000771BD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ƯU ĐIỂM</w:t>
            </w:r>
          </w:p>
        </w:tc>
        <w:tc>
          <w:tcPr>
            <w:tcW w:w="3402" w:type="dxa"/>
          </w:tcPr>
          <w:p w:rsidR="005C7FBC" w:rsidRPr="009A189B" w:rsidRDefault="005C7FBC" w:rsidP="000771BD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KHUYẾT ĐIỂM</w:t>
            </w:r>
          </w:p>
        </w:tc>
      </w:tr>
      <w:tr w:rsidR="009A189B" w:rsidRPr="009A189B" w:rsidTr="002F3059">
        <w:tc>
          <w:tcPr>
            <w:tcW w:w="708" w:type="dxa"/>
          </w:tcPr>
          <w:p w:rsidR="005C7FBC" w:rsidRPr="009A189B" w:rsidRDefault="005C7FBC" w:rsidP="000771BD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1</w:t>
            </w:r>
          </w:p>
        </w:tc>
        <w:tc>
          <w:tcPr>
            <w:tcW w:w="2082" w:type="dxa"/>
            <w:vAlign w:val="center"/>
          </w:tcPr>
          <w:p w:rsidR="005C7FBC" w:rsidRPr="009A189B" w:rsidRDefault="005C7FBC" w:rsidP="000771BD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Cùng học để phát triển năng lực</w:t>
            </w:r>
          </w:p>
          <w:p w:rsidR="005C7FBC" w:rsidRPr="009A189B" w:rsidRDefault="005C7FBC" w:rsidP="009A189B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 xml:space="preserve">(Chủ biên </w:t>
            </w:r>
            <w:r w:rsidR="009A189B">
              <w:rPr>
                <w:sz w:val="26"/>
                <w:szCs w:val="26"/>
              </w:rPr>
              <w:t>Hồ Đắc Sơn</w:t>
            </w:r>
            <w:r w:rsidRPr="009A189B">
              <w:rPr>
                <w:sz w:val="26"/>
                <w:szCs w:val="26"/>
              </w:rPr>
              <w:t>)</w:t>
            </w:r>
          </w:p>
        </w:tc>
        <w:tc>
          <w:tcPr>
            <w:tcW w:w="3555" w:type="dxa"/>
          </w:tcPr>
          <w:p w:rsidR="005C7FBC" w:rsidRPr="009A189B" w:rsidRDefault="00C93BEC" w:rsidP="000771BD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 xml:space="preserve">Nội dung trình bày </w:t>
            </w:r>
            <w:r w:rsidR="005D749C" w:rsidRPr="009A189B">
              <w:rPr>
                <w:sz w:val="26"/>
                <w:szCs w:val="26"/>
              </w:rPr>
              <w:t>đầy đủ, theo thứ tự, chú thích từng hoạt động cụ thể, rõ ràng.</w:t>
            </w:r>
          </w:p>
        </w:tc>
        <w:tc>
          <w:tcPr>
            <w:tcW w:w="3402" w:type="dxa"/>
          </w:tcPr>
          <w:p w:rsidR="005C7FBC" w:rsidRPr="009A189B" w:rsidRDefault="005D749C" w:rsidP="000771BD">
            <w:pPr>
              <w:shd w:val="clear" w:color="auto" w:fill="FFFFFF"/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Cần có phần tuyên dương, khen ngợi học sinh để tăng hứng thú tập luyện.</w:t>
            </w:r>
          </w:p>
        </w:tc>
      </w:tr>
      <w:tr w:rsidR="009A189B" w:rsidRPr="009A189B" w:rsidTr="002F3059">
        <w:tc>
          <w:tcPr>
            <w:tcW w:w="708" w:type="dxa"/>
          </w:tcPr>
          <w:p w:rsidR="005C7FBC" w:rsidRPr="009A189B" w:rsidRDefault="005C7FBC" w:rsidP="000771BD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2</w:t>
            </w:r>
          </w:p>
        </w:tc>
        <w:tc>
          <w:tcPr>
            <w:tcW w:w="2082" w:type="dxa"/>
            <w:vAlign w:val="center"/>
          </w:tcPr>
          <w:p w:rsidR="005C7FBC" w:rsidRPr="009A189B" w:rsidRDefault="005C7FBC" w:rsidP="000771BD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Chân trời sáng tạo</w:t>
            </w:r>
          </w:p>
          <w:p w:rsidR="005C7FBC" w:rsidRPr="009A189B" w:rsidRDefault="005C7FBC" w:rsidP="0088737F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 xml:space="preserve">(Chủ biên </w:t>
            </w:r>
            <w:r w:rsidR="0088737F" w:rsidRPr="009A189B">
              <w:rPr>
                <w:sz w:val="26"/>
                <w:szCs w:val="26"/>
              </w:rPr>
              <w:t xml:space="preserve">Phạm Thị Lệ Hằng </w:t>
            </w:r>
            <w:r w:rsidRPr="009A189B">
              <w:rPr>
                <w:sz w:val="26"/>
                <w:szCs w:val="26"/>
              </w:rPr>
              <w:t>)</w:t>
            </w:r>
          </w:p>
        </w:tc>
        <w:tc>
          <w:tcPr>
            <w:tcW w:w="3555" w:type="dxa"/>
          </w:tcPr>
          <w:p w:rsidR="000A2A24" w:rsidRPr="009A189B" w:rsidRDefault="000A2A24" w:rsidP="000771BD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Hình ảnh sinh động, đẹp, có phần chú thích, hướng dẫn rõ ràng.</w:t>
            </w:r>
            <w:r w:rsidR="00085778" w:rsidRPr="009A189B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</w:tcPr>
          <w:p w:rsidR="005C7FBC" w:rsidRPr="009A189B" w:rsidRDefault="002F3059" w:rsidP="002F3059">
            <w:pPr>
              <w:spacing w:after="120"/>
              <w:ind w:firstLine="176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Phần thể thao tự chọn cần có lựa chọn</w:t>
            </w:r>
            <w:r w:rsidR="00DC705B" w:rsidRPr="009A189B">
              <w:rPr>
                <w:sz w:val="26"/>
                <w:szCs w:val="26"/>
              </w:rPr>
              <w:t xml:space="preserve"> những môn phù hợp với địa phương, với tình hình thực tế.</w:t>
            </w:r>
          </w:p>
        </w:tc>
      </w:tr>
      <w:tr w:rsidR="009A189B" w:rsidRPr="009A189B" w:rsidTr="002F3059">
        <w:tc>
          <w:tcPr>
            <w:tcW w:w="708" w:type="dxa"/>
          </w:tcPr>
          <w:p w:rsidR="005C7FBC" w:rsidRPr="009A189B" w:rsidRDefault="005C7FBC" w:rsidP="000771BD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3</w:t>
            </w:r>
          </w:p>
        </w:tc>
        <w:tc>
          <w:tcPr>
            <w:tcW w:w="2082" w:type="dxa"/>
            <w:vAlign w:val="center"/>
          </w:tcPr>
          <w:p w:rsidR="005C7FBC" w:rsidRPr="009A189B" w:rsidRDefault="005C7FBC" w:rsidP="000771BD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Kết nối tri thức với cuộc sống</w:t>
            </w:r>
          </w:p>
          <w:p w:rsidR="005C7FBC" w:rsidRPr="009A189B" w:rsidRDefault="005C7FBC" w:rsidP="009A189B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 xml:space="preserve">(Chủ biên </w:t>
            </w:r>
            <w:r w:rsidR="009A189B">
              <w:rPr>
                <w:sz w:val="26"/>
                <w:szCs w:val="26"/>
              </w:rPr>
              <w:t>Lê Anh Thơ</w:t>
            </w:r>
            <w:r w:rsidRPr="009A189B">
              <w:rPr>
                <w:sz w:val="26"/>
                <w:szCs w:val="26"/>
              </w:rPr>
              <w:t>)</w:t>
            </w:r>
          </w:p>
        </w:tc>
        <w:tc>
          <w:tcPr>
            <w:tcW w:w="3555" w:type="dxa"/>
          </w:tcPr>
          <w:p w:rsidR="005C7FBC" w:rsidRPr="009A189B" w:rsidRDefault="005C7FBC" w:rsidP="000771BD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5C7FBC" w:rsidRPr="009A189B" w:rsidRDefault="003740D6" w:rsidP="003740D6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Chưa có phần chú thích về vận động cơ bản</w:t>
            </w:r>
            <w:r w:rsidR="001B28E7" w:rsidRPr="009A189B">
              <w:rPr>
                <w:sz w:val="26"/>
                <w:szCs w:val="26"/>
              </w:rPr>
              <w:t>.</w:t>
            </w:r>
          </w:p>
          <w:p w:rsidR="001B28E7" w:rsidRPr="009A189B" w:rsidRDefault="001B28E7" w:rsidP="003740D6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Phần thể thao tự chọn nên chọn môn phù hợp với địa phương, sân bãi.</w:t>
            </w:r>
          </w:p>
        </w:tc>
      </w:tr>
      <w:tr w:rsidR="009A189B" w:rsidRPr="009A189B" w:rsidTr="002F3059">
        <w:tc>
          <w:tcPr>
            <w:tcW w:w="708" w:type="dxa"/>
          </w:tcPr>
          <w:p w:rsidR="005C7FBC" w:rsidRPr="009A189B" w:rsidRDefault="005C7FBC" w:rsidP="000771BD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4</w:t>
            </w:r>
          </w:p>
        </w:tc>
        <w:tc>
          <w:tcPr>
            <w:tcW w:w="2082" w:type="dxa"/>
            <w:vAlign w:val="center"/>
          </w:tcPr>
          <w:p w:rsidR="005C7FBC" w:rsidRPr="009A189B" w:rsidRDefault="005C7FBC" w:rsidP="000771BD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Vì sự bình đẳng và dân chủ trong cuộc sống</w:t>
            </w:r>
          </w:p>
          <w:p w:rsidR="005C7FBC" w:rsidRPr="009A189B" w:rsidRDefault="005C7FBC" w:rsidP="00DB6705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(Chủ biên:</w:t>
            </w:r>
            <w:r w:rsidR="00DB6705" w:rsidRPr="009A189B">
              <w:rPr>
                <w:sz w:val="26"/>
                <w:szCs w:val="26"/>
              </w:rPr>
              <w:t>Đặng Ngọc Quang</w:t>
            </w:r>
            <w:r w:rsidRPr="009A189B">
              <w:rPr>
                <w:sz w:val="26"/>
                <w:szCs w:val="26"/>
              </w:rPr>
              <w:t>)</w:t>
            </w:r>
          </w:p>
        </w:tc>
        <w:tc>
          <w:tcPr>
            <w:tcW w:w="3555" w:type="dxa"/>
          </w:tcPr>
          <w:p w:rsidR="005C7FBC" w:rsidRPr="009A189B" w:rsidRDefault="003740D6" w:rsidP="000771BD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Không có sách</w:t>
            </w:r>
          </w:p>
        </w:tc>
        <w:tc>
          <w:tcPr>
            <w:tcW w:w="3402" w:type="dxa"/>
          </w:tcPr>
          <w:p w:rsidR="005C7FBC" w:rsidRPr="009A189B" w:rsidRDefault="005C7FBC" w:rsidP="000771BD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7FBC" w:rsidRPr="009A189B" w:rsidTr="002F3059">
        <w:tc>
          <w:tcPr>
            <w:tcW w:w="708" w:type="dxa"/>
          </w:tcPr>
          <w:p w:rsidR="005C7FBC" w:rsidRPr="009A189B" w:rsidRDefault="005C7FBC" w:rsidP="000771BD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5</w:t>
            </w:r>
          </w:p>
        </w:tc>
        <w:tc>
          <w:tcPr>
            <w:tcW w:w="2082" w:type="dxa"/>
          </w:tcPr>
          <w:p w:rsidR="005C7FBC" w:rsidRPr="009A189B" w:rsidRDefault="005C7FBC" w:rsidP="000771BD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 xml:space="preserve">Cánh diều </w:t>
            </w:r>
          </w:p>
          <w:p w:rsidR="005C7FBC" w:rsidRPr="009A189B" w:rsidRDefault="005C7FBC" w:rsidP="00784851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(Chủ biên:</w:t>
            </w:r>
            <w:r w:rsidR="00784851" w:rsidRPr="009A189B">
              <w:rPr>
                <w:sz w:val="26"/>
                <w:szCs w:val="26"/>
              </w:rPr>
              <w:t>Đặng Ngọc Quang</w:t>
            </w:r>
            <w:r w:rsidRPr="009A189B">
              <w:rPr>
                <w:sz w:val="26"/>
                <w:szCs w:val="26"/>
              </w:rPr>
              <w:t>)</w:t>
            </w:r>
          </w:p>
        </w:tc>
        <w:tc>
          <w:tcPr>
            <w:tcW w:w="3555" w:type="dxa"/>
          </w:tcPr>
          <w:p w:rsidR="005C7FBC" w:rsidRPr="009A189B" w:rsidRDefault="004C77A1" w:rsidP="000771BD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Hình ảnh sinh động, nội dung rõ ràng, cụ thể.</w:t>
            </w:r>
          </w:p>
          <w:p w:rsidR="008D2267" w:rsidRPr="009A189B" w:rsidRDefault="008D2267" w:rsidP="000771BD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Có trò chơi thay thế, bổ trợ.</w:t>
            </w:r>
          </w:p>
        </w:tc>
        <w:tc>
          <w:tcPr>
            <w:tcW w:w="3402" w:type="dxa"/>
          </w:tcPr>
          <w:p w:rsidR="005C7FBC" w:rsidRPr="009A189B" w:rsidRDefault="008D2267" w:rsidP="000771BD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Phần kết nên có tuyên dương, khen ngợi học sinh.</w:t>
            </w:r>
          </w:p>
        </w:tc>
      </w:tr>
    </w:tbl>
    <w:p w:rsidR="005C7FBC" w:rsidRPr="009A189B" w:rsidRDefault="005C7FBC">
      <w:pPr>
        <w:rPr>
          <w:sz w:val="26"/>
          <w:szCs w:val="26"/>
        </w:rPr>
      </w:pPr>
    </w:p>
    <w:p w:rsidR="00DC705B" w:rsidRPr="009A189B" w:rsidRDefault="00DC705B" w:rsidP="005C7FBC"/>
    <w:p w:rsidR="00DC705B" w:rsidRPr="009A189B" w:rsidRDefault="00DC705B" w:rsidP="005C7FBC"/>
    <w:p w:rsidR="00DC705B" w:rsidRPr="009A189B" w:rsidRDefault="00DC705B" w:rsidP="005C7FBC"/>
    <w:p w:rsidR="00DC705B" w:rsidRDefault="00DC705B" w:rsidP="005C7FBC"/>
    <w:p w:rsidR="003A38C9" w:rsidRDefault="003A38C9" w:rsidP="005C7FBC"/>
    <w:p w:rsidR="003A38C9" w:rsidRPr="009A189B" w:rsidRDefault="003A38C9" w:rsidP="005C7FBC"/>
    <w:p w:rsidR="00DC705B" w:rsidRPr="009A189B" w:rsidRDefault="00DC705B" w:rsidP="005C7FBC"/>
    <w:p w:rsidR="00DC705B" w:rsidRPr="009A189B" w:rsidRDefault="00DC705B" w:rsidP="005C7FBC"/>
    <w:p w:rsidR="0043402E" w:rsidRDefault="0043402E" w:rsidP="005C7FBC"/>
    <w:p w:rsidR="005C7FBC" w:rsidRPr="009A189B" w:rsidRDefault="00DC705B" w:rsidP="005C7FBC">
      <w:r w:rsidRPr="009A189B">
        <w:lastRenderedPageBreak/>
        <w:t>Ủ</w:t>
      </w:r>
      <w:r w:rsidR="005C7FBC" w:rsidRPr="009A189B">
        <w:t xml:space="preserve">Y BAN NHÂN DÂN QUẬN 12                  </w:t>
      </w:r>
      <w:r w:rsidR="005C7FBC" w:rsidRPr="009A189B">
        <w:rPr>
          <w:b/>
        </w:rPr>
        <w:t>CỘNG HÒA XÃ HỘI CHỦ NGHĨA VIỆT NAM</w:t>
      </w:r>
    </w:p>
    <w:p w:rsidR="005C7FBC" w:rsidRPr="009A189B" w:rsidRDefault="005C7FBC" w:rsidP="005C7FBC">
      <w:pPr>
        <w:rPr>
          <w:sz w:val="26"/>
          <w:szCs w:val="26"/>
        </w:rPr>
      </w:pPr>
      <w:r w:rsidRPr="009A189B">
        <w:rPr>
          <w:b/>
          <w:bCs/>
          <w:sz w:val="26"/>
          <w:szCs w:val="26"/>
        </w:rPr>
        <w:t xml:space="preserve">        TRƯỜNG TIỂU HỌC</w:t>
      </w:r>
      <w:r w:rsidRPr="009A189B">
        <w:rPr>
          <w:sz w:val="26"/>
          <w:szCs w:val="26"/>
        </w:rPr>
        <w:t xml:space="preserve">                                    </w:t>
      </w:r>
      <w:r w:rsidRPr="009A189B">
        <w:rPr>
          <w:b/>
          <w:bCs/>
          <w:sz w:val="26"/>
          <w:szCs w:val="26"/>
        </w:rPr>
        <w:t>Độc lập – Tự do – Hạnh phúc</w:t>
      </w:r>
    </w:p>
    <w:p w:rsidR="005C7FBC" w:rsidRPr="009A189B" w:rsidRDefault="005C7FBC" w:rsidP="005C7FBC">
      <w:pPr>
        <w:rPr>
          <w:b/>
          <w:sz w:val="26"/>
          <w:szCs w:val="26"/>
        </w:rPr>
      </w:pPr>
      <w:r w:rsidRPr="009A189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794AC2" wp14:editId="2235C853">
                <wp:simplePos x="0" y="0"/>
                <wp:positionH relativeFrom="column">
                  <wp:posOffset>3609975</wp:posOffset>
                </wp:positionH>
                <wp:positionV relativeFrom="paragraph">
                  <wp:posOffset>635</wp:posOffset>
                </wp:positionV>
                <wp:extent cx="1562100" cy="95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B658945" id="Straight Connector 15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25pt,.05pt" to="407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5jlwwEAANIDAAAOAAAAZHJzL2Uyb0RvYy54bWysU02P0zAQvSPtf7B8p0kqdQVR0z10BZcV&#10;VCzs3euMG0v+0tjbpP+esdMGtCAhEBcr9sx7M+/NZHs3WcNOgFF71/FmVXMGTvpeu2PHv3398PYd&#10;ZzEJ1wvjHXT8DJHf7W7ebMfQwtoP3vSAjEhcbMfQ8SGl0FZVlANYEVc+gKOg8mhFoiseqx7FSOzW&#10;VOu6vq1Gj31ALyFGer2fg3xX+JUCmT4rFSEx03HqLZUTy/mcz2q3Fe0RRRi0vLQh/qELK7SjogvV&#10;vUiCvaD+hcpqiT56lVbS28orpSUUDaSmqV+peRxEgKKFzIlhsSn+P1r56XRApnua3YYzJyzN6DGh&#10;0Mchsb13jhz0yChITo0htgTYuwNebjEcMMueFFqmjA5PRFSMIGlsKj6fF59hSkzSY7O5XTc1jUNS&#10;7P1mXcirmSWzBYzpI3jL8kfHjXbZBdGK00NMVJlSryl0yV3NfZSvdDaQk437AoqU5XoFXXYK9gbZ&#10;SdA2CCnBpSbrIr6SnWFKG7MA6z8DL/kZCmXf/ga8IEpl79ICttp5/F31NF1bVnP+1YFZd7bg2ffn&#10;MqFiDS1OUXhZ8ryZP98L/MevuPsOAAD//wMAUEsDBBQABgAIAAAAIQD8YZXm1wAAAAYBAAAPAAAA&#10;ZHJzL2Rvd25yZXYueG1sTI7BTsMwEETvSPyDtUjcqJOqjaIQp0KUnhGlSBzdeEkC9jqy3Tb5e7Yn&#10;OD7NaObVm8lZccYQB08K8kUGAqn1ZqBOweF991CCiEmT0dYTKpgxwqa5val1ZfyF3vC8T53gEYqV&#10;VtCnNFZSxrZHp+PCj0icffngdGIMnTRBX3jcWbnMskI6PRA/9HrE5x7bn/3JKYi2e/meP2a/XZow&#10;b3fxE1/zlVL3d9PTI4iEU/orw1Wf1aFhp6M/kYnCKlgX5Zqr10BwXOYrxiNjAbKp5X/95hcAAP//&#10;AwBQSwECLQAUAAYACAAAACEAtoM4kv4AAADhAQAAEwAAAAAAAAAAAAAAAAAAAAAAW0NvbnRlbnRf&#10;VHlwZXNdLnhtbFBLAQItABQABgAIAAAAIQA4/SH/1gAAAJQBAAALAAAAAAAAAAAAAAAAAC8BAABf&#10;cmVscy8ucmVsc1BLAQItABQABgAIAAAAIQDcE5jlwwEAANIDAAAOAAAAAAAAAAAAAAAAAC4CAABk&#10;cnMvZTJvRG9jLnhtbFBLAQItABQABgAIAAAAIQD8YZXm1wAAAAYBAAAPAAAAAAAAAAAAAAAAAB0E&#10;AABkcnMvZG93bnJldi54bWxQSwUGAAAAAAQABADzAAAAIQUAAAAA&#10;" strokecolor="#4579b8 [3044]"/>
            </w:pict>
          </mc:Fallback>
        </mc:AlternateContent>
      </w:r>
      <w:r w:rsidRPr="009A189B">
        <w:rPr>
          <w:sz w:val="26"/>
          <w:szCs w:val="26"/>
        </w:rPr>
        <w:t xml:space="preserve">          </w:t>
      </w:r>
      <w:r w:rsidRPr="009A189B">
        <w:rPr>
          <w:b/>
          <w:sz w:val="26"/>
          <w:szCs w:val="26"/>
        </w:rPr>
        <w:t>NGUYỄN VĂN THỆ</w:t>
      </w:r>
    </w:p>
    <w:p w:rsidR="005C7FBC" w:rsidRPr="009A189B" w:rsidRDefault="005C7FBC" w:rsidP="005C7FBC">
      <w:pPr>
        <w:jc w:val="center"/>
        <w:rPr>
          <w:sz w:val="26"/>
          <w:szCs w:val="26"/>
        </w:rPr>
      </w:pPr>
      <w:r w:rsidRPr="009A189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C8897A" wp14:editId="004EF1CE">
                <wp:simplePos x="0" y="0"/>
                <wp:positionH relativeFrom="column">
                  <wp:posOffset>400050</wp:posOffset>
                </wp:positionH>
                <wp:positionV relativeFrom="paragraph">
                  <wp:posOffset>29845</wp:posOffset>
                </wp:positionV>
                <wp:extent cx="1562100" cy="95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8E17699" id="Straight Connector 16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2.35pt" to="154.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GnwQEAANIDAAAOAAAAZHJzL2Uyb0RvYy54bWysU02P0zAQvSPxHyzfaZJKrSBquoeu4IKg&#10;YmHvXmfcWPKXxqZJ/z1jpw0IkBCrvVixZ96beW8mu7vJGnYGjNq7jjermjNw0vfanTr+7ev7N285&#10;i0m4XhjvoOMXiPxu//rVbgwtrP3gTQ/IiMTFdgwdH1IKbVVFOYAVceUDOAoqj1YkuuKp6lGMxG5N&#10;ta7rbTV67AN6CTHS6/0c5PvCrxTI9FmpCImZjlNvqZxYzqd8VvudaE8owqDltQ3xjC6s0I6KLlT3&#10;Ign2HfUfVFZL9NGrtJLeVl4pLaFoIDVN/Zuah0EEKFrInBgWm+LL0cpP5yMy3dPstpw5YWlGDwmF&#10;Pg2JHbxz5KBHRkFyagyxJcDBHfF6i+GIWfak0DJldHgkomIESWNT8fmy+AxTYpIem8123dQ0Dkmx&#10;d5v1JpNXM0tmCxjTB/CW5Y+OG+2yC6IV548xzam3FMLlruY+yle6GMjJxn0BRcpyvYIuOwUHg+ws&#10;aBuElOBScy1dsjNMaWMWYP1v4DU/Q6Hs2/+AF0Sp7F1awFY7j3+rnqZby2rOvzkw684WPPn+UiZU&#10;rKHFKeZelzxv5q/3Av/5K+5/AAAA//8DAFBLAwQUAAYACAAAACEAyjdaytoAAAAGAQAADwAAAGRy&#10;cy9kb3ducmV2LnhtbEyPwU7DMBBE70j9B2srcaNO06pAiFNVlJ4RBSSObrwkofY6st02+XuWEz3O&#10;zmrmTbkenBVnDLHzpGA+y0Ag1d501Cj4eN/dPYCISZPR1hMqGDHCuprclLow/kJveN6nRnAIxUIr&#10;aFPqCylj3aLTceZ7JPa+fXA6sQyNNEFfONxZmWfZSjrdETe0usfnFuvj/uQURNu8/Iyfo9/mJozb&#10;XfzC1/lSqdvpsHkCkXBI/8/wh8/oUDHTwZ/IRGEVrBY8JSlY3oNge5E9sj7wPQdZlfIav/oFAAD/&#10;/wMAUEsBAi0AFAAGAAgAAAAhALaDOJL+AAAA4QEAABMAAAAAAAAAAAAAAAAAAAAAAFtDb250ZW50&#10;X1R5cGVzXS54bWxQSwECLQAUAAYACAAAACEAOP0h/9YAAACUAQAACwAAAAAAAAAAAAAAAAAvAQAA&#10;X3JlbHMvLnJlbHNQSwECLQAUAAYACAAAACEAMoAxp8EBAADSAwAADgAAAAAAAAAAAAAAAAAuAgAA&#10;ZHJzL2Uyb0RvYy54bWxQSwECLQAUAAYACAAAACEAyjdaytoAAAAGAQAADwAAAAAAAAAAAAAAAAAb&#10;BAAAZHJzL2Rvd25yZXYueG1sUEsFBgAAAAAEAAQA8wAAACIFAAAAAA==&#10;" strokecolor="#4579b8 [3044]"/>
            </w:pict>
          </mc:Fallback>
        </mc:AlternateContent>
      </w:r>
    </w:p>
    <w:p w:rsidR="005C7FBC" w:rsidRPr="009A189B" w:rsidRDefault="005C7FBC" w:rsidP="005C7FBC">
      <w:pPr>
        <w:jc w:val="center"/>
        <w:rPr>
          <w:b/>
          <w:bCs/>
          <w:sz w:val="26"/>
          <w:szCs w:val="26"/>
        </w:rPr>
      </w:pPr>
    </w:p>
    <w:p w:rsidR="005C7FBC" w:rsidRPr="009A189B" w:rsidRDefault="005C7FBC" w:rsidP="005C7FBC">
      <w:pPr>
        <w:jc w:val="center"/>
        <w:rPr>
          <w:b/>
          <w:bCs/>
          <w:sz w:val="26"/>
          <w:szCs w:val="26"/>
        </w:rPr>
      </w:pPr>
      <w:r w:rsidRPr="009A189B">
        <w:rPr>
          <w:b/>
          <w:bCs/>
          <w:sz w:val="26"/>
          <w:szCs w:val="26"/>
        </w:rPr>
        <w:t>TỔNG HỢP GÓP Ý SÁCH GIÁO KHOA LỚP 1 MỚI</w:t>
      </w:r>
    </w:p>
    <w:p w:rsidR="005C7FBC" w:rsidRPr="009A189B" w:rsidRDefault="005C7FBC" w:rsidP="005C7FBC">
      <w:pPr>
        <w:jc w:val="center"/>
        <w:rPr>
          <w:b/>
          <w:bCs/>
          <w:sz w:val="26"/>
          <w:szCs w:val="26"/>
        </w:rPr>
      </w:pPr>
      <w:r w:rsidRPr="009A189B">
        <w:rPr>
          <w:b/>
          <w:bCs/>
          <w:sz w:val="26"/>
          <w:szCs w:val="26"/>
        </w:rPr>
        <w:t>MÔN</w:t>
      </w:r>
      <w:r w:rsidR="00AE75B2" w:rsidRPr="009A189B">
        <w:rPr>
          <w:b/>
          <w:bCs/>
          <w:sz w:val="26"/>
          <w:szCs w:val="26"/>
        </w:rPr>
        <w:t xml:space="preserve"> ÂM NHẠC</w:t>
      </w:r>
    </w:p>
    <w:p w:rsidR="005C7FBC" w:rsidRPr="009A189B" w:rsidRDefault="005C7FBC" w:rsidP="005C7FBC">
      <w:pPr>
        <w:jc w:val="center"/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2082"/>
        <w:gridCol w:w="3697"/>
        <w:gridCol w:w="3260"/>
      </w:tblGrid>
      <w:tr w:rsidR="009A189B" w:rsidRPr="009A189B" w:rsidTr="000771BD">
        <w:tc>
          <w:tcPr>
            <w:tcW w:w="708" w:type="dxa"/>
          </w:tcPr>
          <w:p w:rsidR="005C7FBC" w:rsidRPr="009A189B" w:rsidRDefault="005C7FBC" w:rsidP="000771BD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082" w:type="dxa"/>
          </w:tcPr>
          <w:p w:rsidR="005C7FBC" w:rsidRPr="009A189B" w:rsidRDefault="005C7FBC" w:rsidP="000771BD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TÊN BỘ SÁCH</w:t>
            </w:r>
          </w:p>
        </w:tc>
        <w:tc>
          <w:tcPr>
            <w:tcW w:w="3697" w:type="dxa"/>
          </w:tcPr>
          <w:p w:rsidR="005C7FBC" w:rsidRPr="009A189B" w:rsidRDefault="005C7FBC" w:rsidP="000771BD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ƯU ĐIỂM</w:t>
            </w:r>
          </w:p>
        </w:tc>
        <w:tc>
          <w:tcPr>
            <w:tcW w:w="3260" w:type="dxa"/>
          </w:tcPr>
          <w:p w:rsidR="005C7FBC" w:rsidRPr="009A189B" w:rsidRDefault="005C7FBC" w:rsidP="000771BD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KHUYẾT ĐIỂM</w:t>
            </w:r>
          </w:p>
        </w:tc>
      </w:tr>
      <w:tr w:rsidR="009A189B" w:rsidRPr="009A189B" w:rsidTr="000771BD">
        <w:tc>
          <w:tcPr>
            <w:tcW w:w="708" w:type="dxa"/>
          </w:tcPr>
          <w:p w:rsidR="005C7FBC" w:rsidRPr="009A189B" w:rsidRDefault="005C7FBC" w:rsidP="000771BD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1</w:t>
            </w:r>
          </w:p>
        </w:tc>
        <w:tc>
          <w:tcPr>
            <w:tcW w:w="2082" w:type="dxa"/>
            <w:vAlign w:val="center"/>
          </w:tcPr>
          <w:p w:rsidR="005C7FBC" w:rsidRPr="009A189B" w:rsidRDefault="005C7FBC" w:rsidP="001776B0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Cùng học để phát triển năng lực</w:t>
            </w:r>
          </w:p>
          <w:p w:rsidR="005C7FBC" w:rsidRPr="009A189B" w:rsidRDefault="005C7FBC" w:rsidP="001776B0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 xml:space="preserve">(Chủ biên </w:t>
            </w:r>
            <w:r w:rsidR="009A189B">
              <w:rPr>
                <w:sz w:val="26"/>
                <w:szCs w:val="26"/>
              </w:rPr>
              <w:t>Hoàng Long</w:t>
            </w:r>
            <w:r w:rsidRPr="009A189B">
              <w:rPr>
                <w:sz w:val="26"/>
                <w:szCs w:val="26"/>
              </w:rPr>
              <w:t>)</w:t>
            </w:r>
          </w:p>
        </w:tc>
        <w:tc>
          <w:tcPr>
            <w:tcW w:w="3697" w:type="dxa"/>
          </w:tcPr>
          <w:p w:rsidR="005C7FBC" w:rsidRPr="009A189B" w:rsidRDefault="008D1751" w:rsidP="001776B0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Sách phù hợp với các hoạt động âm nhạc, tạo cơ hội cho học sinh phát triển</w:t>
            </w:r>
            <w:r w:rsidR="00165104" w:rsidRPr="009A189B">
              <w:rPr>
                <w:sz w:val="26"/>
                <w:szCs w:val="26"/>
              </w:rPr>
              <w:t xml:space="preserve"> năng lực thẩm mĩ và năng khiếu.</w:t>
            </w:r>
          </w:p>
        </w:tc>
        <w:tc>
          <w:tcPr>
            <w:tcW w:w="3260" w:type="dxa"/>
          </w:tcPr>
          <w:p w:rsidR="005C7FBC" w:rsidRPr="009A189B" w:rsidRDefault="005C7FBC" w:rsidP="001776B0">
            <w:pPr>
              <w:shd w:val="clear" w:color="auto" w:fill="FFFFFF"/>
              <w:spacing w:after="120"/>
              <w:jc w:val="both"/>
              <w:rPr>
                <w:sz w:val="26"/>
                <w:szCs w:val="26"/>
              </w:rPr>
            </w:pPr>
          </w:p>
        </w:tc>
      </w:tr>
      <w:tr w:rsidR="009A189B" w:rsidRPr="009A189B" w:rsidTr="000771BD">
        <w:tc>
          <w:tcPr>
            <w:tcW w:w="708" w:type="dxa"/>
          </w:tcPr>
          <w:p w:rsidR="005C7FBC" w:rsidRPr="009A189B" w:rsidRDefault="005C7FBC" w:rsidP="000771BD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2</w:t>
            </w:r>
          </w:p>
        </w:tc>
        <w:tc>
          <w:tcPr>
            <w:tcW w:w="2082" w:type="dxa"/>
            <w:vAlign w:val="center"/>
          </w:tcPr>
          <w:p w:rsidR="005C7FBC" w:rsidRPr="009A189B" w:rsidRDefault="005C7FBC" w:rsidP="001776B0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Chân trời sáng tạo</w:t>
            </w:r>
          </w:p>
          <w:p w:rsidR="005C7FBC" w:rsidRPr="009A189B" w:rsidRDefault="005C7FBC" w:rsidP="001776B0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(Chủ biên</w:t>
            </w:r>
            <w:r w:rsidR="00EE3D30" w:rsidRPr="009A189B">
              <w:rPr>
                <w:sz w:val="26"/>
                <w:szCs w:val="26"/>
              </w:rPr>
              <w:t xml:space="preserve"> Hồ Ngọc Khải</w:t>
            </w:r>
            <w:r w:rsidRPr="009A189B">
              <w:rPr>
                <w:sz w:val="26"/>
                <w:szCs w:val="26"/>
              </w:rPr>
              <w:t xml:space="preserve">  )</w:t>
            </w:r>
          </w:p>
        </w:tc>
        <w:tc>
          <w:tcPr>
            <w:tcW w:w="3697" w:type="dxa"/>
          </w:tcPr>
          <w:p w:rsidR="005C7FBC" w:rsidRPr="009A189B" w:rsidRDefault="00B72B70" w:rsidP="001776B0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Hình ảnh rõ ràng, nhiều màu sắc sinh động, thu hút học sinh lớp 1.</w:t>
            </w:r>
          </w:p>
          <w:p w:rsidR="00B72B70" w:rsidRPr="009A189B" w:rsidRDefault="00B72B70" w:rsidP="001776B0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Có lồng ghép phương pháp hiện đại ( Kodale).</w:t>
            </w:r>
          </w:p>
        </w:tc>
        <w:tc>
          <w:tcPr>
            <w:tcW w:w="3260" w:type="dxa"/>
          </w:tcPr>
          <w:p w:rsidR="005C7FBC" w:rsidRPr="009A189B" w:rsidRDefault="005C7FBC" w:rsidP="001776B0">
            <w:pPr>
              <w:spacing w:after="120"/>
              <w:ind w:left="-142"/>
              <w:jc w:val="both"/>
              <w:rPr>
                <w:sz w:val="26"/>
                <w:szCs w:val="26"/>
              </w:rPr>
            </w:pPr>
          </w:p>
        </w:tc>
      </w:tr>
      <w:tr w:rsidR="009A189B" w:rsidRPr="009A189B" w:rsidTr="000771BD">
        <w:tc>
          <w:tcPr>
            <w:tcW w:w="708" w:type="dxa"/>
          </w:tcPr>
          <w:p w:rsidR="005C7FBC" w:rsidRPr="009A189B" w:rsidRDefault="005C7FBC" w:rsidP="000771BD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3</w:t>
            </w:r>
          </w:p>
        </w:tc>
        <w:tc>
          <w:tcPr>
            <w:tcW w:w="2082" w:type="dxa"/>
            <w:vAlign w:val="center"/>
          </w:tcPr>
          <w:p w:rsidR="005C7FBC" w:rsidRPr="009A189B" w:rsidRDefault="005C7FBC" w:rsidP="001776B0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Kết nối tri thức với cuộc sống</w:t>
            </w:r>
          </w:p>
          <w:p w:rsidR="005C7FBC" w:rsidRPr="009A189B" w:rsidRDefault="005C7FBC" w:rsidP="001776B0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(Chủ biên</w:t>
            </w:r>
            <w:r w:rsidR="00EE1C2E" w:rsidRPr="009A189B">
              <w:rPr>
                <w:sz w:val="26"/>
                <w:szCs w:val="26"/>
              </w:rPr>
              <w:t xml:space="preserve"> Đỗ Thị Minh Chính</w:t>
            </w:r>
            <w:r w:rsidRPr="009A189B">
              <w:rPr>
                <w:sz w:val="26"/>
                <w:szCs w:val="26"/>
              </w:rPr>
              <w:t>)</w:t>
            </w:r>
          </w:p>
        </w:tc>
        <w:tc>
          <w:tcPr>
            <w:tcW w:w="3697" w:type="dxa"/>
          </w:tcPr>
          <w:p w:rsidR="005C7FBC" w:rsidRPr="009A189B" w:rsidRDefault="00EE1C2E" w:rsidP="001776B0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Số lượng bài hát ít</w:t>
            </w:r>
            <w:r w:rsidR="00241564" w:rsidRPr="009A189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5C7FBC" w:rsidRPr="009A189B" w:rsidRDefault="00420461" w:rsidP="001776B0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Các nhạc cụ trong bài cần phù hợp với yêu cầu thực tiễn tại địa phương và trường học.</w:t>
            </w:r>
          </w:p>
        </w:tc>
      </w:tr>
      <w:tr w:rsidR="009A189B" w:rsidRPr="009A189B" w:rsidTr="000771BD">
        <w:tc>
          <w:tcPr>
            <w:tcW w:w="708" w:type="dxa"/>
          </w:tcPr>
          <w:p w:rsidR="005C7FBC" w:rsidRPr="009A189B" w:rsidRDefault="005C7FBC" w:rsidP="000771BD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4</w:t>
            </w:r>
          </w:p>
        </w:tc>
        <w:tc>
          <w:tcPr>
            <w:tcW w:w="2082" w:type="dxa"/>
            <w:vAlign w:val="center"/>
          </w:tcPr>
          <w:p w:rsidR="005C7FBC" w:rsidRPr="009A189B" w:rsidRDefault="005C7FBC" w:rsidP="001776B0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Vì sự bình đẳng và dân chủ trong cuộc sống</w:t>
            </w:r>
          </w:p>
          <w:p w:rsidR="005C7FBC" w:rsidRPr="009A189B" w:rsidRDefault="005C7FBC" w:rsidP="001776B0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(Chủ biên:</w:t>
            </w:r>
            <w:r w:rsidR="009A189B">
              <w:rPr>
                <w:sz w:val="26"/>
                <w:szCs w:val="26"/>
              </w:rPr>
              <w:t>Đặng Châu Anh – Lê Anh Tuấn</w:t>
            </w:r>
            <w:r w:rsidRPr="009A189B">
              <w:rPr>
                <w:sz w:val="26"/>
                <w:szCs w:val="26"/>
              </w:rPr>
              <w:t>)</w:t>
            </w:r>
          </w:p>
        </w:tc>
        <w:tc>
          <w:tcPr>
            <w:tcW w:w="3697" w:type="dxa"/>
          </w:tcPr>
          <w:p w:rsidR="005C7FBC" w:rsidRPr="009A189B" w:rsidRDefault="0044671D" w:rsidP="001776B0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Sách có nội dung bám sát những yêu cầu của chương trình môn học.</w:t>
            </w:r>
          </w:p>
          <w:p w:rsidR="0044671D" w:rsidRPr="009A189B" w:rsidRDefault="0044671D" w:rsidP="001776B0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Nội dung mang tính gợi mở, giúp giáo viên có thể sáng tạo được trong quá trình soạn giảng.</w:t>
            </w:r>
          </w:p>
          <w:p w:rsidR="0044671D" w:rsidRPr="009A189B" w:rsidRDefault="00BC7753" w:rsidP="001776B0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Áp dụng phương pháp dạy học âm nhạc tiên tiến.</w:t>
            </w:r>
          </w:p>
        </w:tc>
        <w:tc>
          <w:tcPr>
            <w:tcW w:w="3260" w:type="dxa"/>
          </w:tcPr>
          <w:p w:rsidR="005C7FBC" w:rsidRPr="009A189B" w:rsidRDefault="0084131E" w:rsidP="001776B0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Hình ảnh của chủ đề còn sơ sài, chưa kích thích được tính sáng tạo và tưởng tượng của học sinh</w:t>
            </w:r>
            <w:r w:rsidR="00193A7D" w:rsidRPr="009A189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93A7D" w:rsidRPr="009A189B" w:rsidRDefault="00193A7D" w:rsidP="001776B0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Thiết kế kênh hình chưa đẹp.</w:t>
            </w:r>
          </w:p>
        </w:tc>
      </w:tr>
      <w:tr w:rsidR="005C7FBC" w:rsidRPr="009A189B" w:rsidTr="000771BD">
        <w:tc>
          <w:tcPr>
            <w:tcW w:w="708" w:type="dxa"/>
          </w:tcPr>
          <w:p w:rsidR="005C7FBC" w:rsidRPr="009A189B" w:rsidRDefault="005C7FBC" w:rsidP="000771BD">
            <w:pPr>
              <w:spacing w:after="120"/>
              <w:jc w:val="center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5</w:t>
            </w:r>
          </w:p>
        </w:tc>
        <w:tc>
          <w:tcPr>
            <w:tcW w:w="2082" w:type="dxa"/>
          </w:tcPr>
          <w:p w:rsidR="005C7FBC" w:rsidRPr="009A189B" w:rsidRDefault="005C7FBC" w:rsidP="001776B0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 xml:space="preserve">Cánh diều </w:t>
            </w:r>
          </w:p>
          <w:p w:rsidR="005C7FBC" w:rsidRPr="009A189B" w:rsidRDefault="005C7FBC" w:rsidP="001776B0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(Chủ biên:</w:t>
            </w:r>
            <w:r w:rsidR="00D60084" w:rsidRPr="009A189B">
              <w:rPr>
                <w:sz w:val="26"/>
                <w:szCs w:val="26"/>
              </w:rPr>
              <w:t>Lê Anh Tuấn)</w:t>
            </w:r>
          </w:p>
        </w:tc>
        <w:tc>
          <w:tcPr>
            <w:tcW w:w="3697" w:type="dxa"/>
          </w:tcPr>
          <w:p w:rsidR="005C7FBC" w:rsidRPr="009A189B" w:rsidRDefault="00D60084" w:rsidP="001776B0">
            <w:pPr>
              <w:spacing w:after="120"/>
              <w:jc w:val="both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Có nhiều hình ảnh, bài hát giúp các em cảm nhận về quê hương đất nước.</w:t>
            </w:r>
            <w:r w:rsidR="009137C9" w:rsidRPr="009A189B">
              <w:rPr>
                <w:sz w:val="26"/>
                <w:szCs w:val="26"/>
              </w:rPr>
              <w:t xml:space="preserve"> Có nhiều hoạt động chung giúp các em hăng say trong việc học.</w:t>
            </w:r>
          </w:p>
        </w:tc>
        <w:tc>
          <w:tcPr>
            <w:tcW w:w="3260" w:type="dxa"/>
          </w:tcPr>
          <w:p w:rsidR="005C7FBC" w:rsidRPr="009A189B" w:rsidRDefault="005C7FBC" w:rsidP="001776B0">
            <w:pPr>
              <w:spacing w:after="120"/>
              <w:jc w:val="both"/>
              <w:rPr>
                <w:sz w:val="26"/>
                <w:szCs w:val="26"/>
              </w:rPr>
            </w:pPr>
          </w:p>
        </w:tc>
      </w:tr>
    </w:tbl>
    <w:p w:rsidR="005C7FBC" w:rsidRPr="009A189B" w:rsidRDefault="005C7FBC">
      <w:pPr>
        <w:rPr>
          <w:sz w:val="26"/>
          <w:szCs w:val="26"/>
        </w:rPr>
      </w:pPr>
    </w:p>
    <w:p w:rsidR="00AE75B2" w:rsidRDefault="00AE75B2">
      <w:pPr>
        <w:rPr>
          <w:sz w:val="26"/>
          <w:szCs w:val="26"/>
        </w:rPr>
      </w:pPr>
    </w:p>
    <w:p w:rsidR="0043402E" w:rsidRDefault="0043402E">
      <w:pPr>
        <w:rPr>
          <w:sz w:val="26"/>
          <w:szCs w:val="26"/>
        </w:rPr>
      </w:pPr>
    </w:p>
    <w:p w:rsidR="0043402E" w:rsidRDefault="0043402E">
      <w:pPr>
        <w:rPr>
          <w:sz w:val="26"/>
          <w:szCs w:val="26"/>
        </w:rPr>
      </w:pPr>
    </w:p>
    <w:p w:rsidR="0043402E" w:rsidRPr="009A189B" w:rsidRDefault="0043402E">
      <w:pPr>
        <w:rPr>
          <w:sz w:val="26"/>
          <w:szCs w:val="26"/>
        </w:rPr>
      </w:pPr>
    </w:p>
    <w:p w:rsidR="00406703" w:rsidRPr="009A189B" w:rsidRDefault="00406703">
      <w:pPr>
        <w:rPr>
          <w:sz w:val="26"/>
          <w:szCs w:val="26"/>
        </w:rPr>
      </w:pPr>
    </w:p>
    <w:p w:rsidR="00717A6F" w:rsidRPr="009A189B" w:rsidRDefault="00717A6F" w:rsidP="00717A6F">
      <w:r w:rsidRPr="009A189B">
        <w:lastRenderedPageBreak/>
        <w:t xml:space="preserve">ỦY BAN NHÂN DÂN QUẬN 12                  </w:t>
      </w:r>
      <w:r w:rsidRPr="009A189B">
        <w:rPr>
          <w:b/>
        </w:rPr>
        <w:t>CỘNG HÒA XÃ HỘI CHỦ NGHĨA VIỆT NAM</w:t>
      </w:r>
    </w:p>
    <w:p w:rsidR="00717A6F" w:rsidRPr="009A189B" w:rsidRDefault="00717A6F" w:rsidP="00717A6F">
      <w:pPr>
        <w:rPr>
          <w:sz w:val="26"/>
          <w:szCs w:val="26"/>
        </w:rPr>
      </w:pPr>
      <w:r w:rsidRPr="009A189B">
        <w:rPr>
          <w:b/>
          <w:bCs/>
          <w:sz w:val="26"/>
          <w:szCs w:val="26"/>
        </w:rPr>
        <w:t xml:space="preserve">        TRƯỜNG TIỂU HỌC</w:t>
      </w:r>
      <w:r w:rsidRPr="009A189B">
        <w:rPr>
          <w:sz w:val="26"/>
          <w:szCs w:val="26"/>
        </w:rPr>
        <w:t xml:space="preserve">                                    </w:t>
      </w:r>
      <w:r w:rsidRPr="009A189B">
        <w:rPr>
          <w:b/>
          <w:bCs/>
          <w:sz w:val="26"/>
          <w:szCs w:val="26"/>
        </w:rPr>
        <w:t>Độc lập – Tự do – Hạnh phúc</w:t>
      </w:r>
    </w:p>
    <w:p w:rsidR="00717A6F" w:rsidRPr="009A189B" w:rsidRDefault="00717A6F" w:rsidP="00717A6F">
      <w:pPr>
        <w:rPr>
          <w:b/>
          <w:sz w:val="26"/>
          <w:szCs w:val="26"/>
        </w:rPr>
      </w:pPr>
      <w:r w:rsidRPr="009A189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0EB879" wp14:editId="02C7DB71">
                <wp:simplePos x="0" y="0"/>
                <wp:positionH relativeFrom="column">
                  <wp:posOffset>3609975</wp:posOffset>
                </wp:positionH>
                <wp:positionV relativeFrom="paragraph">
                  <wp:posOffset>635</wp:posOffset>
                </wp:positionV>
                <wp:extent cx="1562100" cy="9525"/>
                <wp:effectExtent l="0" t="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47C14CB" id="Straight Connector 17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25pt,.05pt" to="407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VaZwQEAANIDAAAOAAAAZHJzL2Uyb0RvYy54bWysU02P0zAQvSPxHyzfaZJKXSBquoeu4IKg&#10;YoG71xk3lvylsWnSf8/YSQMCJATiYsWeeW/mvZns7ydr2AUwau863mxqzsBJ32t37vjnT29evOIs&#10;JuF6YbyDjl8h8vvD82f7MbSw9YM3PSAjEhfbMXR8SCm0VRXlAFbEjQ/gKKg8WpHoiueqRzESuzXV&#10;tq7vqtFjH9BLiJFeH+YgPxR+pUCmD0pFSMx0nHpL5cRyPuWzOuxFe0YRBi2XNsQ/dGGFdlR0pXoQ&#10;SbCvqH+hslqij16ljfS28kppCUUDqWnqn9Q8DiJA0ULmxLDaFP8frXx/OSHTPc3uJWdOWJrRY0Kh&#10;z0NiR+8cOeiRUZCcGkNsCXB0J1xuMZwwy54UWqaMDl+IqBhB0thUfL6uPsOUmKTHZne3bWoah6TY&#10;6912l8mrmSWzBYzpLXjL8kfHjXbZBdGKy7uY5tRbCuFyV3Mf5StdDeRk4z6CImW5XkGXnYKjQXYR&#10;tA1CSnCpWUqX7AxT2pgVWP8ZuORnKJR9+xvwiiiVvUsr2Grn8XfV03RrWc35Nwdm3dmCJ99fy4SK&#10;NbQ4xdxlyfNm/ngv8O+/4uEbAAAA//8DAFBLAwQUAAYACAAAACEA/GGV5tcAAAAGAQAADwAAAGRy&#10;cy9kb3ducmV2LnhtbEyOwU7DMBBE70j8g7VI3KiTqo2iEKdClJ4RpUgc3XhJAvY6st02+Xu2Jzg+&#10;zWjm1ZvJWXHGEAdPCvJFBgKp9WagTsHhffdQgohJk9HWEyqYMcKmub2pdWX8hd7wvE+d4BGKlVbQ&#10;pzRWUsa2R6fjwo9InH354HRiDJ00QV943Fm5zLJCOj0QP/R6xOce25/9ySmItnv5nj9mv12aMG93&#10;8RNf85VS93fT0yOIhFP6K8NVn9WhYaejP5GJwipYF+Waq9dAcFzmK8YjYwGyqeV//eYXAAD//wMA&#10;UEsBAi0AFAAGAAgAAAAhALaDOJL+AAAA4QEAABMAAAAAAAAAAAAAAAAAAAAAAFtDb250ZW50X1R5&#10;cGVzXS54bWxQSwECLQAUAAYACAAAACEAOP0h/9YAAACUAQAACwAAAAAAAAAAAAAAAAAvAQAAX3Jl&#10;bHMvLnJlbHNQSwECLQAUAAYACAAAACEAaPFWmcEBAADSAwAADgAAAAAAAAAAAAAAAAAuAgAAZHJz&#10;L2Uyb0RvYy54bWxQSwECLQAUAAYACAAAACEA/GGV5tcAAAAGAQAADwAAAAAAAAAAAAAAAAAbBAAA&#10;ZHJzL2Rvd25yZXYueG1sUEsFBgAAAAAEAAQA8wAAAB8FAAAAAA==&#10;" strokecolor="#4579b8 [3044]"/>
            </w:pict>
          </mc:Fallback>
        </mc:AlternateContent>
      </w:r>
      <w:r w:rsidRPr="009A189B">
        <w:rPr>
          <w:sz w:val="26"/>
          <w:szCs w:val="26"/>
        </w:rPr>
        <w:t xml:space="preserve">          </w:t>
      </w:r>
      <w:r w:rsidRPr="009A189B">
        <w:rPr>
          <w:b/>
          <w:sz w:val="26"/>
          <w:szCs w:val="26"/>
        </w:rPr>
        <w:t>NGUYỄN VĂN THỆ</w:t>
      </w:r>
    </w:p>
    <w:p w:rsidR="00717A6F" w:rsidRPr="009A189B" w:rsidRDefault="00717A6F" w:rsidP="00717A6F">
      <w:pPr>
        <w:jc w:val="center"/>
        <w:rPr>
          <w:sz w:val="26"/>
          <w:szCs w:val="26"/>
        </w:rPr>
      </w:pPr>
      <w:r w:rsidRPr="009A189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BF5DB4" wp14:editId="537A7F02">
                <wp:simplePos x="0" y="0"/>
                <wp:positionH relativeFrom="column">
                  <wp:posOffset>400050</wp:posOffset>
                </wp:positionH>
                <wp:positionV relativeFrom="paragraph">
                  <wp:posOffset>29845</wp:posOffset>
                </wp:positionV>
                <wp:extent cx="1562100" cy="9525"/>
                <wp:effectExtent l="0" t="0" r="1905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E4D945D" id="Straight Connector 18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2.35pt" to="154.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ygKwAEAANIDAAAOAAAAZHJzL2Uyb0RvYy54bWysU02P0zAQvSPxHyzfaZJKXUHUdA9dwQVB&#10;xcLevc64seQvjU2T/nvGThoQICEQFyv2zHsz781kfz9Zwy6AUXvX8WZTcwZO+l67c8e/fH776jVn&#10;MQnXC+MddPwKkd8fXr7Yj6GFrR+86QEZkbjYjqHjQ0qhraooB7AibnwAR0Hl0YpEVzxXPYqR2K2p&#10;tnV9V40e+4BeQoz0+jAH+aHwKwUyfVQqQmKm49RbKieW8zmf1WEv2jOKMGi5tCH+oQsrtKOiK9WD&#10;SIJ9Rf0LldUSffQqbaS3lVdKSygaSE1T/6TmcRABihYyJ4bVpvj/aOWHywmZ7ml2NCknLM3oMaHQ&#10;5yGxo3eOHPTIKEhOjSG2BDi6Ey63GE6YZU8KLVNGhyciKkaQNDYVn6+rzzAlJumx2d1tm5rGISn2&#10;ZrfdZfJqZslsAWN6B96y/NFxo112QbTi8j6mOfWWQrjc1dxH+UpXAznZuE+gSFmuV9Blp+BokF0E&#10;bYOQElxqltIlO8OUNmYF1n8GLvkZCmXf/ga8Ikpl79IKttp5/F31NN1aVnP+zYFZd7bg2ffXMqFi&#10;DS1OMXdZ8ryZP94L/PuvePgGAAD//wMAUEsDBBQABgAIAAAAIQDKN1rK2gAAAAYBAAAPAAAAZHJz&#10;L2Rvd25yZXYueG1sTI/BTsMwEETvSP0Haytxo07TqkCIU1WUnhEFJI5uvCSh9jqy3Tb5e5YTPc7O&#10;auZNuR6cFWcMsfOkYD7LQCDV3nTUKPh43909gIhJk9HWEyoYMcK6mtyUujD+Qm943qdGcAjFQito&#10;U+oLKWPdotNx5nsk9r59cDqxDI00QV843FmZZ9lKOt0RN7S6x+cW6+P+5BRE27z8jJ+j3+YmjNtd&#10;/MLX+VKp2+mweQKRcEj/z/CHz+hQMdPBn8hEYRWsFjwlKVjeg2B7kT2yPvA9B1mV8hq/+gUAAP//&#10;AwBQSwECLQAUAAYACAAAACEAtoM4kv4AAADhAQAAEwAAAAAAAAAAAAAAAAAAAAAAW0NvbnRlbnRf&#10;VHlwZXNdLnhtbFBLAQItABQABgAIAAAAIQA4/SH/1gAAAJQBAAALAAAAAAAAAAAAAAAAAC8BAABf&#10;cmVscy8ucmVsc1BLAQItABQABgAIAAAAIQB/KygKwAEAANIDAAAOAAAAAAAAAAAAAAAAAC4CAABk&#10;cnMvZTJvRG9jLnhtbFBLAQItABQABgAIAAAAIQDKN1rK2gAAAAYBAAAPAAAAAAAAAAAAAAAAABoE&#10;AABkcnMvZG93bnJldi54bWxQSwUGAAAAAAQABADzAAAAIQUAAAAA&#10;" strokecolor="#4579b8 [3044]"/>
            </w:pict>
          </mc:Fallback>
        </mc:AlternateContent>
      </w:r>
    </w:p>
    <w:p w:rsidR="00717A6F" w:rsidRPr="009A189B" w:rsidRDefault="00717A6F" w:rsidP="00717A6F">
      <w:pPr>
        <w:jc w:val="center"/>
        <w:rPr>
          <w:b/>
          <w:bCs/>
          <w:sz w:val="26"/>
          <w:szCs w:val="26"/>
        </w:rPr>
      </w:pPr>
    </w:p>
    <w:p w:rsidR="00717A6F" w:rsidRPr="009A189B" w:rsidRDefault="00717A6F" w:rsidP="00717A6F">
      <w:pPr>
        <w:jc w:val="center"/>
        <w:rPr>
          <w:b/>
          <w:bCs/>
          <w:sz w:val="26"/>
          <w:szCs w:val="26"/>
        </w:rPr>
      </w:pPr>
      <w:r w:rsidRPr="009A189B">
        <w:rPr>
          <w:b/>
          <w:bCs/>
          <w:sz w:val="26"/>
          <w:szCs w:val="26"/>
        </w:rPr>
        <w:t>TỔNG HỢP GÓP Ý SÁCH GIÁO KHOA LỚP 1 MỚI</w:t>
      </w:r>
    </w:p>
    <w:p w:rsidR="00717A6F" w:rsidRPr="009A189B" w:rsidRDefault="00717A6F" w:rsidP="00717A6F">
      <w:pPr>
        <w:jc w:val="center"/>
        <w:rPr>
          <w:b/>
          <w:bCs/>
          <w:sz w:val="26"/>
          <w:szCs w:val="26"/>
        </w:rPr>
      </w:pPr>
      <w:r w:rsidRPr="009A189B">
        <w:rPr>
          <w:b/>
          <w:bCs/>
          <w:sz w:val="26"/>
          <w:szCs w:val="26"/>
        </w:rPr>
        <w:t>MÔN TIẾNG ANH</w:t>
      </w:r>
    </w:p>
    <w:p w:rsidR="00717A6F" w:rsidRPr="009A189B" w:rsidRDefault="00717A6F" w:rsidP="00717A6F">
      <w:pPr>
        <w:jc w:val="center"/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2082"/>
        <w:gridCol w:w="3697"/>
        <w:gridCol w:w="3260"/>
      </w:tblGrid>
      <w:tr w:rsidR="009A189B" w:rsidRPr="009A189B" w:rsidTr="000771BD">
        <w:tc>
          <w:tcPr>
            <w:tcW w:w="708" w:type="dxa"/>
          </w:tcPr>
          <w:p w:rsidR="00717A6F" w:rsidRPr="009A189B" w:rsidRDefault="00717A6F" w:rsidP="000771BD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082" w:type="dxa"/>
          </w:tcPr>
          <w:p w:rsidR="00717A6F" w:rsidRPr="009A189B" w:rsidRDefault="00717A6F" w:rsidP="000771BD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TÊN BỘ SÁCH</w:t>
            </w:r>
          </w:p>
        </w:tc>
        <w:tc>
          <w:tcPr>
            <w:tcW w:w="3697" w:type="dxa"/>
          </w:tcPr>
          <w:p w:rsidR="00717A6F" w:rsidRPr="009A189B" w:rsidRDefault="00717A6F" w:rsidP="000771BD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ƯU ĐIỂM</w:t>
            </w:r>
          </w:p>
        </w:tc>
        <w:tc>
          <w:tcPr>
            <w:tcW w:w="3260" w:type="dxa"/>
          </w:tcPr>
          <w:p w:rsidR="00717A6F" w:rsidRPr="009A189B" w:rsidRDefault="00717A6F" w:rsidP="000771BD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KHUYẾT ĐIỂM</w:t>
            </w:r>
          </w:p>
        </w:tc>
      </w:tr>
      <w:tr w:rsidR="009A189B" w:rsidRPr="009A189B" w:rsidTr="000771BD">
        <w:tc>
          <w:tcPr>
            <w:tcW w:w="708" w:type="dxa"/>
          </w:tcPr>
          <w:p w:rsidR="00717A6F" w:rsidRPr="009A189B" w:rsidRDefault="00717A6F" w:rsidP="001776B0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1</w:t>
            </w:r>
          </w:p>
        </w:tc>
        <w:tc>
          <w:tcPr>
            <w:tcW w:w="2082" w:type="dxa"/>
            <w:vAlign w:val="center"/>
          </w:tcPr>
          <w:p w:rsidR="00717A6F" w:rsidRPr="009A189B" w:rsidRDefault="00A24AB5" w:rsidP="001776B0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I Learn Smart  Start</w:t>
            </w:r>
          </w:p>
        </w:tc>
        <w:tc>
          <w:tcPr>
            <w:tcW w:w="3697" w:type="dxa"/>
          </w:tcPr>
          <w:p w:rsidR="00717A6F" w:rsidRPr="009A189B" w:rsidRDefault="00A24AB5" w:rsidP="001776B0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Bộ sách có đầy đủ phần mềm dành cho GV, PH và HS.</w:t>
            </w:r>
          </w:p>
          <w:p w:rsidR="00A24AB5" w:rsidRPr="009A189B" w:rsidRDefault="00A24AB5" w:rsidP="001776B0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Hình ảnh rõ ràng, sinh động. Dạy phần từ vựng xong rồi đến dạy câu rất logic.</w:t>
            </w:r>
          </w:p>
        </w:tc>
        <w:tc>
          <w:tcPr>
            <w:tcW w:w="3260" w:type="dxa"/>
          </w:tcPr>
          <w:p w:rsidR="00717A6F" w:rsidRPr="009A189B" w:rsidRDefault="007077FD" w:rsidP="001776B0">
            <w:pPr>
              <w:shd w:val="clear" w:color="auto" w:fill="FFFFFF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nhiều đơn vị bài học.</w:t>
            </w:r>
          </w:p>
        </w:tc>
      </w:tr>
      <w:tr w:rsidR="009A189B" w:rsidRPr="009A189B" w:rsidTr="000771BD">
        <w:tc>
          <w:tcPr>
            <w:tcW w:w="708" w:type="dxa"/>
          </w:tcPr>
          <w:p w:rsidR="00717A6F" w:rsidRPr="009A189B" w:rsidRDefault="00717A6F" w:rsidP="001776B0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2</w:t>
            </w:r>
          </w:p>
        </w:tc>
        <w:tc>
          <w:tcPr>
            <w:tcW w:w="2082" w:type="dxa"/>
            <w:vAlign w:val="center"/>
          </w:tcPr>
          <w:p w:rsidR="00717A6F" w:rsidRPr="009A189B" w:rsidRDefault="00A24AB5" w:rsidP="001776B0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Family and Friends 1</w:t>
            </w:r>
          </w:p>
        </w:tc>
        <w:tc>
          <w:tcPr>
            <w:tcW w:w="3697" w:type="dxa"/>
          </w:tcPr>
          <w:p w:rsidR="00717A6F" w:rsidRPr="009A189B" w:rsidRDefault="00A24AB5" w:rsidP="001776B0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Gần giống cuốn Family and Friends 1 đang học (có 9 unit ), nhưng  đã bỏ bớt 3 unit và có thêm vào phần dạy văn hóa, giới thiệu một số từ về thức ăn đặc biệt của cá</w:t>
            </w:r>
            <w:r w:rsidR="00034E12" w:rsidRPr="009A189B">
              <w:rPr>
                <w:sz w:val="26"/>
                <w:szCs w:val="26"/>
              </w:rPr>
              <w:t>c nước như Việt Nam, Nhật Bản, Mỹ</w:t>
            </w:r>
          </w:p>
          <w:p w:rsidR="00034E12" w:rsidRPr="009A189B" w:rsidRDefault="00034E12" w:rsidP="001776B0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Từ vựng và câu dễ hiểu, logic.</w:t>
            </w:r>
          </w:p>
          <w:p w:rsidR="00034E12" w:rsidRPr="009A189B" w:rsidRDefault="00034E12" w:rsidP="001776B0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Hình ảnh rõ, đẹp.</w:t>
            </w:r>
          </w:p>
        </w:tc>
        <w:tc>
          <w:tcPr>
            <w:tcW w:w="3260" w:type="dxa"/>
          </w:tcPr>
          <w:p w:rsidR="00717A6F" w:rsidRPr="009A189B" w:rsidRDefault="00717A6F" w:rsidP="001776B0">
            <w:pPr>
              <w:spacing w:after="120"/>
              <w:ind w:left="-142"/>
              <w:rPr>
                <w:sz w:val="26"/>
                <w:szCs w:val="26"/>
              </w:rPr>
            </w:pPr>
          </w:p>
        </w:tc>
      </w:tr>
      <w:tr w:rsidR="009A189B" w:rsidRPr="009A189B" w:rsidTr="000771BD">
        <w:tc>
          <w:tcPr>
            <w:tcW w:w="708" w:type="dxa"/>
          </w:tcPr>
          <w:p w:rsidR="00717A6F" w:rsidRPr="009A189B" w:rsidRDefault="00717A6F" w:rsidP="001776B0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3</w:t>
            </w:r>
          </w:p>
        </w:tc>
        <w:tc>
          <w:tcPr>
            <w:tcW w:w="2082" w:type="dxa"/>
            <w:vAlign w:val="center"/>
          </w:tcPr>
          <w:p w:rsidR="00717A6F" w:rsidRPr="009A189B" w:rsidRDefault="00034E12" w:rsidP="001776B0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Phonics Smart 1</w:t>
            </w:r>
          </w:p>
        </w:tc>
        <w:tc>
          <w:tcPr>
            <w:tcW w:w="3697" w:type="dxa"/>
          </w:tcPr>
          <w:p w:rsidR="00717A6F" w:rsidRPr="009A189B" w:rsidRDefault="00034E12" w:rsidP="001776B0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Hình ảnh rõ ràng, gần gũi thực tế, sinh động.</w:t>
            </w:r>
          </w:p>
          <w:p w:rsidR="00034E12" w:rsidRPr="009A189B" w:rsidRDefault="00034E12" w:rsidP="001776B0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A189B">
              <w:rPr>
                <w:rFonts w:ascii="Times New Roman" w:hAnsi="Times New Roman"/>
                <w:sz w:val="26"/>
                <w:szCs w:val="26"/>
                <w:lang w:val="fr-FR"/>
              </w:rPr>
              <w:t>Chủ yếu là dạy phonics. Dạy phonics có lồng ghép vào phần từ vựng và câu, dễ hiểu.</w:t>
            </w:r>
          </w:p>
        </w:tc>
        <w:tc>
          <w:tcPr>
            <w:tcW w:w="3260" w:type="dxa"/>
          </w:tcPr>
          <w:p w:rsidR="00717A6F" w:rsidRPr="009A189B" w:rsidRDefault="00034E12" w:rsidP="001776B0">
            <w:pPr>
              <w:spacing w:after="120"/>
              <w:rPr>
                <w:sz w:val="26"/>
                <w:szCs w:val="26"/>
                <w:lang w:val="fr-FR"/>
              </w:rPr>
            </w:pPr>
            <w:r w:rsidRPr="009A189B">
              <w:rPr>
                <w:sz w:val="26"/>
                <w:szCs w:val="26"/>
                <w:lang w:val="fr-FR"/>
              </w:rPr>
              <w:t xml:space="preserve">Có nhiều đơn vị bài học. Có </w:t>
            </w:r>
            <w:r w:rsidR="007077FD">
              <w:rPr>
                <w:sz w:val="26"/>
                <w:szCs w:val="26"/>
                <w:lang w:val="fr-FR"/>
              </w:rPr>
              <w:t>đến</w:t>
            </w:r>
            <w:r w:rsidRPr="009A189B">
              <w:rPr>
                <w:sz w:val="26"/>
                <w:szCs w:val="26"/>
                <w:lang w:val="fr-FR"/>
              </w:rPr>
              <w:t xml:space="preserve"> 13 unit mà mỗi unit có 4 lesson.</w:t>
            </w:r>
          </w:p>
        </w:tc>
      </w:tr>
      <w:tr w:rsidR="00717A6F" w:rsidRPr="009A189B" w:rsidTr="000771BD">
        <w:tc>
          <w:tcPr>
            <w:tcW w:w="708" w:type="dxa"/>
          </w:tcPr>
          <w:p w:rsidR="00717A6F" w:rsidRPr="009A189B" w:rsidRDefault="00717A6F" w:rsidP="001776B0">
            <w:pPr>
              <w:spacing w:after="120"/>
              <w:rPr>
                <w:sz w:val="26"/>
                <w:szCs w:val="26"/>
              </w:rPr>
            </w:pPr>
            <w:r w:rsidRPr="009A189B">
              <w:rPr>
                <w:sz w:val="26"/>
                <w:szCs w:val="26"/>
              </w:rPr>
              <w:t>4</w:t>
            </w:r>
          </w:p>
        </w:tc>
        <w:tc>
          <w:tcPr>
            <w:tcW w:w="2082" w:type="dxa"/>
            <w:vAlign w:val="center"/>
          </w:tcPr>
          <w:p w:rsidR="00717A6F" w:rsidRPr="009A189B" w:rsidRDefault="00034E12" w:rsidP="001776B0">
            <w:pPr>
              <w:spacing w:after="120"/>
              <w:rPr>
                <w:b/>
                <w:sz w:val="26"/>
                <w:szCs w:val="26"/>
              </w:rPr>
            </w:pPr>
            <w:r w:rsidRPr="009A189B">
              <w:rPr>
                <w:b/>
                <w:sz w:val="26"/>
                <w:szCs w:val="26"/>
              </w:rPr>
              <w:t>Tiếng Anh 1. Explore Our World</w:t>
            </w:r>
          </w:p>
        </w:tc>
        <w:tc>
          <w:tcPr>
            <w:tcW w:w="3697" w:type="dxa"/>
          </w:tcPr>
          <w:p w:rsidR="00717A6F" w:rsidRPr="009A189B" w:rsidRDefault="00034E12" w:rsidP="001776B0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Hình ảnh rõ rang, gần gũi với học sinh.</w:t>
            </w:r>
          </w:p>
          <w:p w:rsidR="00034E12" w:rsidRPr="009A189B" w:rsidRDefault="00034E12" w:rsidP="001776B0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Dạy từ vựng xong rồi dạy câu rất logic.</w:t>
            </w:r>
          </w:p>
          <w:p w:rsidR="00034E12" w:rsidRPr="009A189B" w:rsidRDefault="00034E12" w:rsidP="001776B0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>Sau 2 unit sẽ có review, nhằm cũng cố lại bài đã họ</w:t>
            </w:r>
            <w:r w:rsidR="007077FD">
              <w:rPr>
                <w:rFonts w:ascii="Times New Roman" w:hAnsi="Times New Roman"/>
                <w:sz w:val="26"/>
                <w:szCs w:val="26"/>
              </w:rPr>
              <w:t>c rất hay.</w:t>
            </w:r>
          </w:p>
        </w:tc>
        <w:tc>
          <w:tcPr>
            <w:tcW w:w="3260" w:type="dxa"/>
          </w:tcPr>
          <w:p w:rsidR="00717A6F" w:rsidRPr="009A189B" w:rsidRDefault="00034E12" w:rsidP="001776B0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A189B">
              <w:rPr>
                <w:rFonts w:ascii="Times New Roman" w:hAnsi="Times New Roman"/>
                <w:sz w:val="26"/>
                <w:szCs w:val="26"/>
              </w:rPr>
              <w:t xml:space="preserve">Có nhiều đơn vị bài học. Có 4 unit chính, mỗi unit có </w:t>
            </w:r>
            <w:r w:rsidR="007077FD">
              <w:rPr>
                <w:rFonts w:ascii="Times New Roman" w:hAnsi="Times New Roman"/>
                <w:sz w:val="26"/>
                <w:szCs w:val="26"/>
              </w:rPr>
              <w:t>đến</w:t>
            </w:r>
            <w:r w:rsidRPr="009A189B">
              <w:rPr>
                <w:rFonts w:ascii="Times New Roman" w:hAnsi="Times New Roman"/>
                <w:sz w:val="26"/>
                <w:szCs w:val="26"/>
              </w:rPr>
              <w:t xml:space="preserve"> 14 hoạt độ</w:t>
            </w:r>
            <w:r w:rsidR="00406703" w:rsidRPr="009A189B">
              <w:rPr>
                <w:rFonts w:ascii="Times New Roman" w:hAnsi="Times New Roman"/>
                <w:sz w:val="26"/>
                <w:szCs w:val="26"/>
              </w:rPr>
              <w:t>ng</w:t>
            </w:r>
            <w:proofErr w:type="gramStart"/>
            <w:r w:rsidR="00406703" w:rsidRPr="009A189B">
              <w:rPr>
                <w:rFonts w:ascii="Times New Roman" w:hAnsi="Times New Roman"/>
                <w:sz w:val="26"/>
                <w:szCs w:val="26"/>
              </w:rPr>
              <w:t>.</w:t>
            </w:r>
            <w:r w:rsidRPr="009A189B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</w:p>
        </w:tc>
      </w:tr>
    </w:tbl>
    <w:p w:rsidR="00717A6F" w:rsidRPr="009A189B" w:rsidRDefault="00717A6F" w:rsidP="001776B0">
      <w:pPr>
        <w:rPr>
          <w:sz w:val="26"/>
          <w:szCs w:val="26"/>
        </w:rPr>
      </w:pPr>
    </w:p>
    <w:p w:rsidR="009A189B" w:rsidRDefault="003A38C9">
      <w:pPr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HIỆU TRƯỞNG</w:t>
      </w:r>
    </w:p>
    <w:p w:rsidR="003A38C9" w:rsidRDefault="003A38C9">
      <w:pPr>
        <w:rPr>
          <w:b/>
          <w:sz w:val="26"/>
          <w:szCs w:val="26"/>
        </w:rPr>
      </w:pPr>
    </w:p>
    <w:p w:rsidR="003A38C9" w:rsidRDefault="003A38C9">
      <w:pPr>
        <w:rPr>
          <w:b/>
          <w:sz w:val="26"/>
          <w:szCs w:val="26"/>
        </w:rPr>
      </w:pPr>
    </w:p>
    <w:p w:rsidR="003A38C9" w:rsidRDefault="003A38C9">
      <w:pPr>
        <w:rPr>
          <w:b/>
          <w:sz w:val="26"/>
          <w:szCs w:val="26"/>
        </w:rPr>
      </w:pPr>
    </w:p>
    <w:p w:rsidR="003A38C9" w:rsidRDefault="003A38C9">
      <w:pPr>
        <w:rPr>
          <w:b/>
          <w:sz w:val="26"/>
          <w:szCs w:val="26"/>
        </w:rPr>
      </w:pPr>
    </w:p>
    <w:p w:rsidR="003A38C9" w:rsidRPr="003A38C9" w:rsidRDefault="003A38C9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bookmarkStart w:id="0" w:name="_GoBack"/>
      <w:bookmarkEnd w:id="0"/>
      <w:r>
        <w:rPr>
          <w:b/>
          <w:sz w:val="26"/>
          <w:szCs w:val="26"/>
        </w:rPr>
        <w:tab/>
        <w:t xml:space="preserve">        Cao Mỹ </w:t>
      </w:r>
      <w:proofErr w:type="gramStart"/>
      <w:r>
        <w:rPr>
          <w:b/>
          <w:sz w:val="26"/>
          <w:szCs w:val="26"/>
        </w:rPr>
        <w:t>Lan</w:t>
      </w:r>
      <w:proofErr w:type="gramEnd"/>
      <w:r>
        <w:rPr>
          <w:b/>
          <w:sz w:val="26"/>
          <w:szCs w:val="26"/>
        </w:rPr>
        <w:t xml:space="preserve"> Nương</w:t>
      </w:r>
    </w:p>
    <w:sectPr w:rsidR="003A38C9" w:rsidRPr="003A38C9" w:rsidSect="00736BE1">
      <w:pgSz w:w="12240" w:h="15840"/>
      <w:pgMar w:top="1134" w:right="104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D5"/>
      </v:shape>
    </w:pict>
  </w:numPicBullet>
  <w:abstractNum w:abstractNumId="0">
    <w:nsid w:val="04932443"/>
    <w:multiLevelType w:val="hybridMultilevel"/>
    <w:tmpl w:val="F8DE0266"/>
    <w:lvl w:ilvl="0" w:tplc="2F901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E7D53"/>
    <w:multiLevelType w:val="hybridMultilevel"/>
    <w:tmpl w:val="9328F08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45EFE"/>
    <w:multiLevelType w:val="hybridMultilevel"/>
    <w:tmpl w:val="4BBAA4CA"/>
    <w:lvl w:ilvl="0" w:tplc="6FB84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A045B"/>
    <w:multiLevelType w:val="hybridMultilevel"/>
    <w:tmpl w:val="8D5A3156"/>
    <w:lvl w:ilvl="0" w:tplc="DB587C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821A18"/>
    <w:multiLevelType w:val="hybridMultilevel"/>
    <w:tmpl w:val="86BA0B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E0240"/>
    <w:multiLevelType w:val="hybridMultilevel"/>
    <w:tmpl w:val="2118DDEE"/>
    <w:lvl w:ilvl="0" w:tplc="AEC2F0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B7F3567"/>
    <w:multiLevelType w:val="hybridMultilevel"/>
    <w:tmpl w:val="F3E4F47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1E3B93"/>
    <w:multiLevelType w:val="hybridMultilevel"/>
    <w:tmpl w:val="4B7C6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B2"/>
    <w:rsid w:val="00000A73"/>
    <w:rsid w:val="00034E12"/>
    <w:rsid w:val="00035768"/>
    <w:rsid w:val="00036FF0"/>
    <w:rsid w:val="00060A04"/>
    <w:rsid w:val="00067647"/>
    <w:rsid w:val="00085778"/>
    <w:rsid w:val="00092695"/>
    <w:rsid w:val="00097D12"/>
    <w:rsid w:val="000A2A24"/>
    <w:rsid w:val="000A64F0"/>
    <w:rsid w:val="000A7EE4"/>
    <w:rsid w:val="000E7EB2"/>
    <w:rsid w:val="000F6DDE"/>
    <w:rsid w:val="00107DB3"/>
    <w:rsid w:val="00117CD2"/>
    <w:rsid w:val="00165104"/>
    <w:rsid w:val="00171431"/>
    <w:rsid w:val="001776B0"/>
    <w:rsid w:val="00193A7D"/>
    <w:rsid w:val="001B28E7"/>
    <w:rsid w:val="001C6984"/>
    <w:rsid w:val="001F308C"/>
    <w:rsid w:val="00200D63"/>
    <w:rsid w:val="00220FFB"/>
    <w:rsid w:val="002223B5"/>
    <w:rsid w:val="00222718"/>
    <w:rsid w:val="00232AA2"/>
    <w:rsid w:val="00241564"/>
    <w:rsid w:val="00264263"/>
    <w:rsid w:val="002B293D"/>
    <w:rsid w:val="002B6EAA"/>
    <w:rsid w:val="002D16D7"/>
    <w:rsid w:val="002F2CBF"/>
    <w:rsid w:val="002F3059"/>
    <w:rsid w:val="00315454"/>
    <w:rsid w:val="00327E89"/>
    <w:rsid w:val="00330FAD"/>
    <w:rsid w:val="0034411A"/>
    <w:rsid w:val="00350B2D"/>
    <w:rsid w:val="003740D6"/>
    <w:rsid w:val="00375E82"/>
    <w:rsid w:val="00383C70"/>
    <w:rsid w:val="00393880"/>
    <w:rsid w:val="003A38C9"/>
    <w:rsid w:val="004015F1"/>
    <w:rsid w:val="00406703"/>
    <w:rsid w:val="004147EA"/>
    <w:rsid w:val="00420461"/>
    <w:rsid w:val="004304F3"/>
    <w:rsid w:val="0043402E"/>
    <w:rsid w:val="0044671D"/>
    <w:rsid w:val="00456273"/>
    <w:rsid w:val="00475073"/>
    <w:rsid w:val="004A21DA"/>
    <w:rsid w:val="004B17E7"/>
    <w:rsid w:val="004B575C"/>
    <w:rsid w:val="004C77A1"/>
    <w:rsid w:val="004D0727"/>
    <w:rsid w:val="004F5D63"/>
    <w:rsid w:val="00502372"/>
    <w:rsid w:val="00504CF9"/>
    <w:rsid w:val="00514638"/>
    <w:rsid w:val="00524CBD"/>
    <w:rsid w:val="00533E59"/>
    <w:rsid w:val="00534C68"/>
    <w:rsid w:val="00540306"/>
    <w:rsid w:val="00557343"/>
    <w:rsid w:val="005803B9"/>
    <w:rsid w:val="00591709"/>
    <w:rsid w:val="005919BB"/>
    <w:rsid w:val="005A302B"/>
    <w:rsid w:val="005A59C9"/>
    <w:rsid w:val="005B29CE"/>
    <w:rsid w:val="005C7FBC"/>
    <w:rsid w:val="005D676C"/>
    <w:rsid w:val="005D749C"/>
    <w:rsid w:val="005E5524"/>
    <w:rsid w:val="00601C81"/>
    <w:rsid w:val="00613C17"/>
    <w:rsid w:val="00640407"/>
    <w:rsid w:val="00673F79"/>
    <w:rsid w:val="006A7F9E"/>
    <w:rsid w:val="006D22A7"/>
    <w:rsid w:val="006D2D9C"/>
    <w:rsid w:val="006F57D6"/>
    <w:rsid w:val="007077FD"/>
    <w:rsid w:val="0071145B"/>
    <w:rsid w:val="00714CB1"/>
    <w:rsid w:val="00717A6F"/>
    <w:rsid w:val="00736BE1"/>
    <w:rsid w:val="007444EA"/>
    <w:rsid w:val="00754719"/>
    <w:rsid w:val="0075720F"/>
    <w:rsid w:val="0076495D"/>
    <w:rsid w:val="00766384"/>
    <w:rsid w:val="00784851"/>
    <w:rsid w:val="007C490F"/>
    <w:rsid w:val="007D0239"/>
    <w:rsid w:val="00800C27"/>
    <w:rsid w:val="00815835"/>
    <w:rsid w:val="00831696"/>
    <w:rsid w:val="00831793"/>
    <w:rsid w:val="0084131E"/>
    <w:rsid w:val="0088737F"/>
    <w:rsid w:val="00897C45"/>
    <w:rsid w:val="008B2371"/>
    <w:rsid w:val="008C3C8F"/>
    <w:rsid w:val="008C7F4F"/>
    <w:rsid w:val="008D1751"/>
    <w:rsid w:val="008D1FF7"/>
    <w:rsid w:val="008D2267"/>
    <w:rsid w:val="008E0666"/>
    <w:rsid w:val="008E4DE2"/>
    <w:rsid w:val="008F062F"/>
    <w:rsid w:val="009137C9"/>
    <w:rsid w:val="009347C0"/>
    <w:rsid w:val="00945A37"/>
    <w:rsid w:val="00977F11"/>
    <w:rsid w:val="00987241"/>
    <w:rsid w:val="009A189B"/>
    <w:rsid w:val="009A74A9"/>
    <w:rsid w:val="009C6E02"/>
    <w:rsid w:val="009D08EA"/>
    <w:rsid w:val="009D1A0D"/>
    <w:rsid w:val="009E4F6E"/>
    <w:rsid w:val="00A00A7A"/>
    <w:rsid w:val="00A01390"/>
    <w:rsid w:val="00A24382"/>
    <w:rsid w:val="00A24AB5"/>
    <w:rsid w:val="00A2682B"/>
    <w:rsid w:val="00A64381"/>
    <w:rsid w:val="00A7216D"/>
    <w:rsid w:val="00A74B2A"/>
    <w:rsid w:val="00A772BB"/>
    <w:rsid w:val="00AB3EE6"/>
    <w:rsid w:val="00AB75D3"/>
    <w:rsid w:val="00AC0878"/>
    <w:rsid w:val="00AE75B2"/>
    <w:rsid w:val="00B21195"/>
    <w:rsid w:val="00B36A4D"/>
    <w:rsid w:val="00B52C8F"/>
    <w:rsid w:val="00B653B8"/>
    <w:rsid w:val="00B72B70"/>
    <w:rsid w:val="00B90CD0"/>
    <w:rsid w:val="00B95BBB"/>
    <w:rsid w:val="00BB4A4A"/>
    <w:rsid w:val="00BC7753"/>
    <w:rsid w:val="00BD1BCE"/>
    <w:rsid w:val="00BD3473"/>
    <w:rsid w:val="00BF2E1C"/>
    <w:rsid w:val="00BF392C"/>
    <w:rsid w:val="00C1789F"/>
    <w:rsid w:val="00C45B89"/>
    <w:rsid w:val="00C60F0E"/>
    <w:rsid w:val="00C613D9"/>
    <w:rsid w:val="00C737E9"/>
    <w:rsid w:val="00C85FD3"/>
    <w:rsid w:val="00C864D4"/>
    <w:rsid w:val="00C93BEC"/>
    <w:rsid w:val="00C94CE1"/>
    <w:rsid w:val="00CE7D10"/>
    <w:rsid w:val="00D1448E"/>
    <w:rsid w:val="00D60084"/>
    <w:rsid w:val="00D92E89"/>
    <w:rsid w:val="00D97CC1"/>
    <w:rsid w:val="00DB588D"/>
    <w:rsid w:val="00DB6705"/>
    <w:rsid w:val="00DC5753"/>
    <w:rsid w:val="00DC705B"/>
    <w:rsid w:val="00DD1D5A"/>
    <w:rsid w:val="00E33008"/>
    <w:rsid w:val="00E36D8A"/>
    <w:rsid w:val="00E7013E"/>
    <w:rsid w:val="00E85815"/>
    <w:rsid w:val="00E94BA2"/>
    <w:rsid w:val="00EB4169"/>
    <w:rsid w:val="00EB6979"/>
    <w:rsid w:val="00EC40CE"/>
    <w:rsid w:val="00EC7726"/>
    <w:rsid w:val="00EE1C2E"/>
    <w:rsid w:val="00EE3D30"/>
    <w:rsid w:val="00F01288"/>
    <w:rsid w:val="00F01DDE"/>
    <w:rsid w:val="00F03183"/>
    <w:rsid w:val="00F03F8E"/>
    <w:rsid w:val="00F06FEF"/>
    <w:rsid w:val="00F50A22"/>
    <w:rsid w:val="00F57B24"/>
    <w:rsid w:val="00F622C9"/>
    <w:rsid w:val="00F75F7B"/>
    <w:rsid w:val="00F7777E"/>
    <w:rsid w:val="00F85752"/>
    <w:rsid w:val="00FC68A6"/>
    <w:rsid w:val="00FD26EC"/>
    <w:rsid w:val="00FD488D"/>
    <w:rsid w:val="00FD593D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84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0E7EB2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E7EB2"/>
    <w:pPr>
      <w:widowControl w:val="0"/>
      <w:shd w:val="clear" w:color="auto" w:fill="FFFFFF"/>
      <w:spacing w:before="480" w:after="60" w:line="299" w:lineRule="exact"/>
      <w:ind w:hanging="280"/>
      <w:jc w:val="both"/>
    </w:pPr>
    <w:rPr>
      <w:rFonts w:asciiTheme="minorHAnsi" w:eastAsiaTheme="minorHAnsi" w:hAnsiTheme="minorHAnsi" w:cstheme="minorBidi"/>
      <w:sz w:val="26"/>
      <w:szCs w:val="26"/>
    </w:rPr>
  </w:style>
  <w:style w:type="paragraph" w:styleId="ListParagraph">
    <w:name w:val="List Paragraph"/>
    <w:basedOn w:val="Normal"/>
    <w:uiPriority w:val="34"/>
    <w:qFormat/>
    <w:rsid w:val="000E7E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E7EB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0E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-text">
    <w:name w:val="body-text"/>
    <w:basedOn w:val="Normal"/>
    <w:rsid w:val="00504CF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02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0E7EB2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E7EB2"/>
    <w:pPr>
      <w:widowControl w:val="0"/>
      <w:shd w:val="clear" w:color="auto" w:fill="FFFFFF"/>
      <w:spacing w:before="480" w:after="60" w:line="299" w:lineRule="exact"/>
      <w:ind w:hanging="280"/>
      <w:jc w:val="both"/>
    </w:pPr>
    <w:rPr>
      <w:rFonts w:asciiTheme="minorHAnsi" w:eastAsiaTheme="minorHAnsi" w:hAnsiTheme="minorHAnsi" w:cstheme="minorBidi"/>
      <w:sz w:val="26"/>
      <w:szCs w:val="26"/>
    </w:rPr>
  </w:style>
  <w:style w:type="paragraph" w:styleId="ListParagraph">
    <w:name w:val="List Paragraph"/>
    <w:basedOn w:val="Normal"/>
    <w:uiPriority w:val="34"/>
    <w:qFormat/>
    <w:rsid w:val="000E7E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E7EB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0E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-text">
    <w:name w:val="body-text"/>
    <w:basedOn w:val="Normal"/>
    <w:rsid w:val="00504CF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0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AE531-BA96-4F51-8826-C012A2EB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2228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2020-04-28T03:33:00Z</cp:lastPrinted>
  <dcterms:created xsi:type="dcterms:W3CDTF">2020-04-28T03:22:00Z</dcterms:created>
  <dcterms:modified xsi:type="dcterms:W3CDTF">2020-04-28T03:33:00Z</dcterms:modified>
</cp:coreProperties>
</file>